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5C95" w14:textId="77777777" w:rsidR="008B1A84" w:rsidRPr="00876777" w:rsidRDefault="008B1A84" w:rsidP="008B1A84">
      <w:pPr>
        <w:ind w:left="-108" w:right="-288"/>
        <w:rPr>
          <w:sz w:val="24"/>
          <w:szCs w:val="24"/>
          <w:lang w:val="en-AU"/>
        </w:rPr>
      </w:pP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sidRPr="00876777">
        <w:rPr>
          <w:sz w:val="24"/>
          <w:szCs w:val="24"/>
          <w:lang w:val="en-AU"/>
        </w:rPr>
        <w:t>PATVIRTINTA</w:t>
      </w:r>
    </w:p>
    <w:p w14:paraId="2ECA90E7" w14:textId="77777777" w:rsidR="008B1A84" w:rsidRPr="00876777" w:rsidRDefault="008B1A84" w:rsidP="008B1A84">
      <w:pPr>
        <w:ind w:left="-108" w:right="-288"/>
        <w:rPr>
          <w:sz w:val="24"/>
          <w:szCs w:val="24"/>
          <w:lang w:val="en-AU"/>
        </w:rPr>
      </w:pP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sidRPr="00876777">
        <w:rPr>
          <w:sz w:val="24"/>
          <w:szCs w:val="24"/>
          <w:lang w:val="en-AU"/>
        </w:rPr>
        <w:t xml:space="preserve">Vilkaviškio r. </w:t>
      </w:r>
      <w:proofErr w:type="spellStart"/>
      <w:r w:rsidRPr="00876777">
        <w:rPr>
          <w:sz w:val="24"/>
          <w:szCs w:val="24"/>
          <w:lang w:val="en-AU"/>
        </w:rPr>
        <w:t>Sūdavos</w:t>
      </w:r>
      <w:proofErr w:type="spellEnd"/>
      <w:r w:rsidRPr="00876777">
        <w:rPr>
          <w:sz w:val="24"/>
          <w:szCs w:val="24"/>
          <w:lang w:val="en-AU"/>
        </w:rPr>
        <w:t xml:space="preserve"> </w:t>
      </w:r>
      <w:proofErr w:type="spellStart"/>
      <w:r w:rsidRPr="00876777">
        <w:rPr>
          <w:sz w:val="24"/>
          <w:szCs w:val="24"/>
          <w:lang w:val="en-AU"/>
        </w:rPr>
        <w:t>pagrindinės</w:t>
      </w:r>
      <w:proofErr w:type="spellEnd"/>
      <w:r w:rsidRPr="00876777">
        <w:rPr>
          <w:sz w:val="24"/>
          <w:szCs w:val="24"/>
          <w:lang w:val="en-AU"/>
        </w:rPr>
        <w:t xml:space="preserve"> mokyklos </w:t>
      </w:r>
    </w:p>
    <w:p w14:paraId="2C25C06A" w14:textId="56F2B951" w:rsidR="008B1A84" w:rsidRDefault="008B1A84" w:rsidP="008B1A84">
      <w:pPr>
        <w:ind w:left="-108" w:right="-288"/>
        <w:rPr>
          <w:sz w:val="24"/>
          <w:szCs w:val="24"/>
          <w:lang w:val="en-AU"/>
        </w:rPr>
      </w:pP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proofErr w:type="spellStart"/>
      <w:r w:rsidRPr="00876777">
        <w:rPr>
          <w:sz w:val="24"/>
          <w:szCs w:val="24"/>
          <w:lang w:val="en-AU"/>
        </w:rPr>
        <w:t>direktoriaus</w:t>
      </w:r>
      <w:proofErr w:type="spellEnd"/>
      <w:r w:rsidRPr="00876777">
        <w:rPr>
          <w:sz w:val="24"/>
          <w:szCs w:val="24"/>
          <w:lang w:val="en-AU"/>
        </w:rPr>
        <w:t xml:space="preserve"> 20</w:t>
      </w:r>
      <w:r w:rsidR="00623D9C">
        <w:rPr>
          <w:sz w:val="24"/>
          <w:szCs w:val="24"/>
          <w:lang w:val="en-AU"/>
        </w:rPr>
        <w:t>22</w:t>
      </w:r>
      <w:r w:rsidRPr="00876777">
        <w:rPr>
          <w:sz w:val="24"/>
          <w:szCs w:val="24"/>
          <w:lang w:val="en-AU"/>
        </w:rPr>
        <w:t xml:space="preserve"> m. </w:t>
      </w:r>
      <w:proofErr w:type="spellStart"/>
      <w:r w:rsidRPr="00876777">
        <w:rPr>
          <w:sz w:val="24"/>
          <w:szCs w:val="24"/>
          <w:lang w:val="en-AU"/>
        </w:rPr>
        <w:t>balandžio</w:t>
      </w:r>
      <w:proofErr w:type="spellEnd"/>
      <w:r w:rsidRPr="00876777">
        <w:rPr>
          <w:sz w:val="24"/>
          <w:szCs w:val="24"/>
          <w:lang w:val="en-AU"/>
        </w:rPr>
        <w:t xml:space="preserve"> </w:t>
      </w:r>
      <w:r w:rsidR="00623D9C">
        <w:rPr>
          <w:sz w:val="24"/>
          <w:szCs w:val="24"/>
          <w:lang w:val="en-AU"/>
        </w:rPr>
        <w:t>29</w:t>
      </w:r>
      <w:r w:rsidRPr="00876777">
        <w:rPr>
          <w:sz w:val="24"/>
          <w:szCs w:val="24"/>
          <w:lang w:val="en-AU"/>
        </w:rPr>
        <w:t xml:space="preserve"> d. įsakymu Nr. V-</w:t>
      </w:r>
      <w:r w:rsidR="00623D9C">
        <w:rPr>
          <w:sz w:val="24"/>
          <w:szCs w:val="24"/>
          <w:lang w:val="en-AU"/>
        </w:rPr>
        <w:t>46</w:t>
      </w:r>
      <w:r w:rsidRPr="00876777">
        <w:rPr>
          <w:sz w:val="24"/>
          <w:szCs w:val="24"/>
          <w:lang w:val="en-AU"/>
        </w:rPr>
        <w:t xml:space="preserve">    </w:t>
      </w:r>
    </w:p>
    <w:p w14:paraId="3F537BD3" w14:textId="77777777" w:rsidR="008B1A84" w:rsidRDefault="008B1A84" w:rsidP="008B1A84">
      <w:pPr>
        <w:ind w:left="-108" w:right="-288"/>
        <w:rPr>
          <w:sz w:val="24"/>
          <w:szCs w:val="24"/>
          <w:lang w:val="en-AU"/>
        </w:rPr>
      </w:pPr>
    </w:p>
    <w:p w14:paraId="00C214EA" w14:textId="77777777" w:rsidR="008B1A84" w:rsidRPr="00876777" w:rsidRDefault="008B1A84" w:rsidP="008B1A84">
      <w:pPr>
        <w:ind w:left="-108" w:right="-288"/>
        <w:rPr>
          <w:sz w:val="24"/>
          <w:szCs w:val="24"/>
          <w:lang w:val="en-AU"/>
        </w:rPr>
      </w:pPr>
    </w:p>
    <w:p w14:paraId="30A8FE85" w14:textId="4C434A4D" w:rsidR="00BB6D75" w:rsidRPr="00EA43B6" w:rsidRDefault="00EA43B6" w:rsidP="00F5197C">
      <w:pPr>
        <w:jc w:val="center"/>
        <w:rPr>
          <w:b/>
          <w:bCs/>
          <w:sz w:val="24"/>
          <w:szCs w:val="24"/>
          <w:lang w:val="lt-LT"/>
        </w:rPr>
      </w:pPr>
      <w:r w:rsidRPr="00EA43B6">
        <w:rPr>
          <w:b/>
          <w:bCs/>
          <w:sz w:val="24"/>
          <w:szCs w:val="24"/>
          <w:lang w:val="lt-LT"/>
        </w:rPr>
        <w:t>VILKAVIŠKIO R</w:t>
      </w:r>
      <w:r w:rsidR="0096612E">
        <w:rPr>
          <w:b/>
          <w:bCs/>
          <w:sz w:val="24"/>
          <w:szCs w:val="24"/>
          <w:lang w:val="lt-LT"/>
        </w:rPr>
        <w:t>. SŪDAVOS PAGRINDINĖS MOKYKLOS</w:t>
      </w:r>
      <w:r w:rsidRPr="00EA43B6">
        <w:rPr>
          <w:b/>
          <w:bCs/>
          <w:sz w:val="24"/>
          <w:szCs w:val="24"/>
          <w:lang w:val="lt-LT"/>
        </w:rPr>
        <w:t xml:space="preserve"> </w:t>
      </w:r>
      <w:r w:rsidR="00CA5584" w:rsidRPr="00EA43B6">
        <w:rPr>
          <w:b/>
          <w:bCs/>
          <w:sz w:val="24"/>
          <w:szCs w:val="24"/>
          <w:lang w:val="lt-LT"/>
        </w:rPr>
        <w:t>VYR</w:t>
      </w:r>
      <w:r w:rsidRPr="00EA43B6">
        <w:rPr>
          <w:b/>
          <w:bCs/>
          <w:sz w:val="24"/>
          <w:szCs w:val="24"/>
          <w:lang w:val="lt-LT"/>
        </w:rPr>
        <w:t>IAUSIOJO</w:t>
      </w:r>
      <w:r w:rsidR="00CA5584" w:rsidRPr="00EA43B6">
        <w:rPr>
          <w:b/>
          <w:bCs/>
          <w:sz w:val="24"/>
          <w:szCs w:val="24"/>
          <w:lang w:val="lt-LT"/>
        </w:rPr>
        <w:t xml:space="preserve"> </w:t>
      </w:r>
      <w:r w:rsidR="00623D9C">
        <w:rPr>
          <w:b/>
          <w:bCs/>
          <w:sz w:val="24"/>
          <w:szCs w:val="24"/>
          <w:lang w:val="lt-LT"/>
        </w:rPr>
        <w:t>FINANSININKO</w:t>
      </w:r>
      <w:r w:rsidR="001840EB" w:rsidRPr="00EA43B6">
        <w:rPr>
          <w:b/>
          <w:bCs/>
          <w:sz w:val="24"/>
          <w:szCs w:val="24"/>
          <w:lang w:val="lt-LT"/>
        </w:rPr>
        <w:t xml:space="preserve"> </w:t>
      </w:r>
      <w:r w:rsidR="00BB6D75" w:rsidRPr="00EA43B6">
        <w:rPr>
          <w:b/>
          <w:bCs/>
          <w:sz w:val="24"/>
          <w:szCs w:val="24"/>
          <w:lang w:val="lt-LT"/>
        </w:rPr>
        <w:t>PAREIG</w:t>
      </w:r>
      <w:r w:rsidR="00944746" w:rsidRPr="00EA43B6">
        <w:rPr>
          <w:b/>
          <w:bCs/>
          <w:sz w:val="24"/>
          <w:szCs w:val="24"/>
          <w:lang w:val="lt-LT"/>
        </w:rPr>
        <w:t>YBĖS</w:t>
      </w:r>
      <w:r w:rsidR="00BB6D75" w:rsidRPr="00EA43B6">
        <w:rPr>
          <w:b/>
          <w:bCs/>
          <w:sz w:val="24"/>
          <w:szCs w:val="24"/>
          <w:lang w:val="lt-LT"/>
        </w:rPr>
        <w:t xml:space="preserve"> </w:t>
      </w:r>
      <w:r w:rsidR="00944746" w:rsidRPr="00EA43B6">
        <w:rPr>
          <w:b/>
          <w:bCs/>
          <w:sz w:val="24"/>
          <w:szCs w:val="24"/>
          <w:lang w:val="lt-LT"/>
        </w:rPr>
        <w:t>APRAŠYMAS</w:t>
      </w:r>
    </w:p>
    <w:p w14:paraId="5E38FFEB" w14:textId="77777777" w:rsidR="00EA43B6" w:rsidRDefault="00EA43B6" w:rsidP="00F5197C">
      <w:pPr>
        <w:rPr>
          <w:b/>
          <w:bCs/>
          <w:sz w:val="24"/>
          <w:szCs w:val="24"/>
          <w:lang w:val="lt-LT"/>
        </w:rPr>
      </w:pPr>
    </w:p>
    <w:p w14:paraId="4BBECA47" w14:textId="77777777" w:rsidR="00BB6D75" w:rsidRPr="00EA43B6" w:rsidRDefault="00BB6D75" w:rsidP="00F5197C">
      <w:pPr>
        <w:jc w:val="center"/>
        <w:rPr>
          <w:b/>
          <w:bCs/>
          <w:sz w:val="24"/>
          <w:szCs w:val="24"/>
          <w:lang w:val="lt-LT"/>
        </w:rPr>
      </w:pPr>
    </w:p>
    <w:p w14:paraId="7162D72A" w14:textId="77777777" w:rsidR="00BB6D75" w:rsidRDefault="007E1D7E" w:rsidP="00F5197C">
      <w:pPr>
        <w:shd w:val="clear" w:color="auto" w:fill="FFFFFF"/>
        <w:jc w:val="center"/>
        <w:rPr>
          <w:b/>
          <w:bCs/>
          <w:caps/>
          <w:color w:val="000000"/>
          <w:spacing w:val="-3"/>
          <w:sz w:val="24"/>
          <w:szCs w:val="24"/>
          <w:lang w:val="lt-LT"/>
        </w:rPr>
      </w:pPr>
      <w:r w:rsidRPr="00A96B97">
        <w:rPr>
          <w:b/>
          <w:bCs/>
          <w:caps/>
          <w:color w:val="000000"/>
          <w:spacing w:val="-3"/>
          <w:sz w:val="24"/>
          <w:szCs w:val="24"/>
          <w:lang w:val="lt-LT"/>
        </w:rPr>
        <w:t>I</w:t>
      </w:r>
      <w:r w:rsidR="00EA43B6">
        <w:rPr>
          <w:b/>
          <w:bCs/>
          <w:caps/>
          <w:color w:val="000000"/>
          <w:spacing w:val="-3"/>
          <w:sz w:val="24"/>
          <w:szCs w:val="24"/>
          <w:lang w:val="lt-LT"/>
        </w:rPr>
        <w:t xml:space="preserve"> SKYRIUS</w:t>
      </w:r>
    </w:p>
    <w:p w14:paraId="77E54A22" w14:textId="77777777" w:rsidR="00EA43B6" w:rsidRDefault="00EA43B6" w:rsidP="00F5197C">
      <w:pPr>
        <w:shd w:val="clear" w:color="auto" w:fill="FFFFFF"/>
        <w:jc w:val="center"/>
        <w:rPr>
          <w:b/>
          <w:bCs/>
          <w:caps/>
          <w:color w:val="000000"/>
          <w:spacing w:val="-3"/>
          <w:sz w:val="24"/>
          <w:szCs w:val="24"/>
          <w:lang w:val="lt-LT"/>
        </w:rPr>
      </w:pPr>
      <w:r>
        <w:rPr>
          <w:b/>
          <w:bCs/>
          <w:caps/>
          <w:color w:val="000000"/>
          <w:spacing w:val="-3"/>
          <w:sz w:val="24"/>
          <w:szCs w:val="24"/>
          <w:lang w:val="lt-LT"/>
        </w:rPr>
        <w:t>PAREIGYBĖ</w:t>
      </w:r>
    </w:p>
    <w:p w14:paraId="3259FF80" w14:textId="77777777" w:rsidR="00EA43B6" w:rsidRDefault="00EA43B6" w:rsidP="00F5197C">
      <w:pPr>
        <w:shd w:val="clear" w:color="auto" w:fill="FFFFFF"/>
        <w:jc w:val="center"/>
        <w:rPr>
          <w:caps/>
          <w:sz w:val="24"/>
          <w:szCs w:val="24"/>
          <w:lang w:val="lt-LT"/>
        </w:rPr>
      </w:pPr>
    </w:p>
    <w:p w14:paraId="41ABA2CC" w14:textId="77777777" w:rsidR="00111047" w:rsidRDefault="00111047" w:rsidP="00F5197C">
      <w:pPr>
        <w:shd w:val="clear" w:color="auto" w:fill="FFFFFF"/>
        <w:jc w:val="center"/>
        <w:rPr>
          <w:caps/>
          <w:sz w:val="24"/>
          <w:szCs w:val="24"/>
          <w:lang w:val="lt-LT"/>
        </w:rPr>
      </w:pPr>
    </w:p>
    <w:p w14:paraId="70914905" w14:textId="7193A36F" w:rsidR="00111047" w:rsidRPr="00111047" w:rsidRDefault="00111047" w:rsidP="00111047">
      <w:pPr>
        <w:widowControl/>
        <w:ind w:firstLine="1276"/>
        <w:jc w:val="both"/>
        <w:rPr>
          <w:sz w:val="24"/>
          <w:szCs w:val="24"/>
          <w:u w:val="single"/>
          <w:lang w:val="lt-LT" w:eastAsia="lt-LT"/>
        </w:rPr>
      </w:pPr>
      <w:r w:rsidRPr="00111047">
        <w:rPr>
          <w:sz w:val="24"/>
          <w:szCs w:val="24"/>
          <w:lang w:val="lt-LT" w:eastAsia="lt-LT"/>
        </w:rPr>
        <w:t xml:space="preserve">1. Vilkaviškio r. Sūdavos pagrindinės mokyklos </w:t>
      </w:r>
      <w:r w:rsidRPr="008B1A84">
        <w:rPr>
          <w:b/>
          <w:sz w:val="24"/>
          <w:szCs w:val="24"/>
          <w:lang w:val="lt-LT" w:eastAsia="lt-LT"/>
        </w:rPr>
        <w:t xml:space="preserve">vyriausiasis </w:t>
      </w:r>
      <w:r w:rsidR="00623D9C">
        <w:rPr>
          <w:b/>
          <w:sz w:val="24"/>
          <w:szCs w:val="24"/>
          <w:lang w:val="lt-LT" w:eastAsia="lt-LT"/>
        </w:rPr>
        <w:t>finansininkas</w:t>
      </w:r>
      <w:r w:rsidRPr="00111047">
        <w:rPr>
          <w:b/>
          <w:sz w:val="24"/>
          <w:szCs w:val="24"/>
          <w:lang w:val="lt-LT" w:eastAsia="lt-LT"/>
        </w:rPr>
        <w:t xml:space="preserve"> </w:t>
      </w:r>
      <w:r w:rsidRPr="00111047">
        <w:rPr>
          <w:sz w:val="24"/>
          <w:szCs w:val="24"/>
          <w:lang w:val="lt-LT" w:eastAsia="lt-LT"/>
        </w:rPr>
        <w:t xml:space="preserve">yra </w:t>
      </w:r>
      <w:r w:rsidRPr="008B1A84">
        <w:rPr>
          <w:b/>
          <w:sz w:val="24"/>
          <w:szCs w:val="24"/>
          <w:lang w:val="lt-LT" w:eastAsia="lt-LT"/>
        </w:rPr>
        <w:t>specialistas</w:t>
      </w:r>
    </w:p>
    <w:p w14:paraId="10AB27A6" w14:textId="77777777" w:rsidR="00111047" w:rsidRPr="00111047" w:rsidRDefault="00111047" w:rsidP="00111047">
      <w:pPr>
        <w:widowControl/>
        <w:ind w:firstLine="1276"/>
        <w:jc w:val="right"/>
        <w:rPr>
          <w:sz w:val="18"/>
          <w:szCs w:val="18"/>
          <w:lang w:val="lt-LT" w:eastAsia="lt-LT"/>
        </w:rPr>
      </w:pPr>
      <w:r w:rsidRPr="00111047">
        <w:rPr>
          <w:sz w:val="18"/>
          <w:szCs w:val="18"/>
          <w:lang w:val="lt-LT" w:eastAsia="lt-LT"/>
        </w:rPr>
        <w:t xml:space="preserve">  (pareigybės pavadinimas)                                            (nurodoma pareigybės grupė)</w:t>
      </w:r>
    </w:p>
    <w:p w14:paraId="111CD543" w14:textId="77777777" w:rsidR="00111047" w:rsidRPr="00111047" w:rsidRDefault="00111047" w:rsidP="00111047">
      <w:pPr>
        <w:widowControl/>
        <w:ind w:firstLine="1276"/>
        <w:jc w:val="center"/>
        <w:rPr>
          <w:u w:val="single"/>
          <w:lang w:val="lt-LT" w:eastAsia="lt-LT"/>
        </w:rPr>
      </w:pPr>
    </w:p>
    <w:p w14:paraId="1A2E2988" w14:textId="77777777" w:rsidR="00111047" w:rsidRPr="00111047" w:rsidRDefault="00111047" w:rsidP="00111047">
      <w:pPr>
        <w:widowControl/>
        <w:ind w:firstLine="1276"/>
        <w:jc w:val="both"/>
        <w:rPr>
          <w:sz w:val="24"/>
          <w:szCs w:val="24"/>
          <w:u w:val="single"/>
          <w:lang w:val="lt-LT" w:eastAsia="lt-LT"/>
        </w:rPr>
      </w:pPr>
      <w:r w:rsidRPr="00111047">
        <w:rPr>
          <w:sz w:val="24"/>
          <w:szCs w:val="24"/>
          <w:lang w:val="lt-LT" w:eastAsia="lt-LT"/>
        </w:rPr>
        <w:t xml:space="preserve">2. Pareigybės lygis – </w:t>
      </w:r>
      <w:r>
        <w:rPr>
          <w:b/>
          <w:sz w:val="24"/>
          <w:szCs w:val="24"/>
          <w:lang w:val="lt-LT" w:eastAsia="lt-LT"/>
        </w:rPr>
        <w:t>A</w:t>
      </w:r>
      <w:r w:rsidR="00EF0895">
        <w:rPr>
          <w:b/>
          <w:sz w:val="24"/>
          <w:szCs w:val="24"/>
          <w:lang w:val="lt-LT" w:eastAsia="lt-LT"/>
        </w:rPr>
        <w:t>2</w:t>
      </w:r>
      <w:r w:rsidRPr="00111047">
        <w:rPr>
          <w:sz w:val="24"/>
          <w:szCs w:val="24"/>
          <w:lang w:val="lt-LT" w:eastAsia="lt-LT"/>
        </w:rPr>
        <w:t>________________________________________________</w:t>
      </w:r>
    </w:p>
    <w:p w14:paraId="77FC171A" w14:textId="77777777" w:rsidR="00111047" w:rsidRPr="00111047" w:rsidRDefault="00111047" w:rsidP="00111047">
      <w:pPr>
        <w:widowControl/>
        <w:ind w:firstLine="1276"/>
        <w:jc w:val="center"/>
        <w:rPr>
          <w:sz w:val="18"/>
          <w:szCs w:val="18"/>
          <w:lang w:val="lt-LT" w:eastAsia="lt-LT"/>
        </w:rPr>
      </w:pPr>
      <w:r w:rsidRPr="00111047">
        <w:rPr>
          <w:lang w:val="lt-LT" w:eastAsia="lt-LT"/>
        </w:rPr>
        <w:tab/>
      </w:r>
      <w:r w:rsidRPr="00111047">
        <w:rPr>
          <w:lang w:val="lt-LT" w:eastAsia="lt-LT"/>
        </w:rPr>
        <w:tab/>
      </w:r>
      <w:r w:rsidRPr="00111047">
        <w:rPr>
          <w:lang w:val="lt-LT" w:eastAsia="lt-LT"/>
        </w:rPr>
        <w:tab/>
      </w:r>
      <w:r w:rsidRPr="00111047">
        <w:rPr>
          <w:sz w:val="18"/>
          <w:szCs w:val="18"/>
          <w:lang w:val="lt-LT" w:eastAsia="lt-LT"/>
        </w:rPr>
        <w:t>(nurodoma, kuriam lygiui (A (A1 ar A2), B, C, D) priskiriamas pareigybė)</w:t>
      </w:r>
    </w:p>
    <w:p w14:paraId="1D0F3257" w14:textId="77777777" w:rsidR="00111047" w:rsidRPr="00111047" w:rsidRDefault="00111047" w:rsidP="00111047">
      <w:pPr>
        <w:widowControl/>
        <w:shd w:val="clear" w:color="auto" w:fill="FFFFFF"/>
        <w:autoSpaceDE/>
        <w:adjustRightInd/>
        <w:ind w:firstLine="1276"/>
        <w:jc w:val="both"/>
        <w:rPr>
          <w:sz w:val="24"/>
          <w:szCs w:val="24"/>
          <w:lang w:val="lt-LT"/>
        </w:rPr>
      </w:pPr>
    </w:p>
    <w:p w14:paraId="6B0AEAAD" w14:textId="77777777" w:rsidR="00111047" w:rsidRDefault="00111047" w:rsidP="00F5197C">
      <w:pPr>
        <w:shd w:val="clear" w:color="auto" w:fill="FFFFFF"/>
        <w:jc w:val="center"/>
        <w:rPr>
          <w:caps/>
          <w:sz w:val="24"/>
          <w:szCs w:val="24"/>
          <w:lang w:val="lt-LT"/>
        </w:rPr>
      </w:pPr>
    </w:p>
    <w:p w14:paraId="1CD9DC18" w14:textId="77777777" w:rsidR="00D76438" w:rsidRDefault="00D76438" w:rsidP="00D76438">
      <w:pPr>
        <w:shd w:val="clear" w:color="auto" w:fill="FFFFFF"/>
        <w:jc w:val="center"/>
        <w:rPr>
          <w:b/>
          <w:bCs/>
          <w:caps/>
          <w:color w:val="000000"/>
          <w:spacing w:val="-3"/>
          <w:sz w:val="24"/>
          <w:szCs w:val="24"/>
          <w:lang w:val="lt-LT"/>
        </w:rPr>
      </w:pPr>
      <w:r>
        <w:rPr>
          <w:b/>
          <w:bCs/>
          <w:caps/>
          <w:color w:val="000000"/>
          <w:spacing w:val="-3"/>
          <w:sz w:val="24"/>
          <w:szCs w:val="24"/>
          <w:lang w:val="lt-LT"/>
        </w:rPr>
        <w:t>II SKYRIUS</w:t>
      </w:r>
    </w:p>
    <w:p w14:paraId="6CDD5843" w14:textId="77777777" w:rsidR="00445024" w:rsidRPr="00AE4BB6" w:rsidRDefault="00445024" w:rsidP="00D76438">
      <w:pPr>
        <w:shd w:val="clear" w:color="auto" w:fill="FFFFFF"/>
        <w:jc w:val="center"/>
        <w:rPr>
          <w:caps/>
          <w:sz w:val="24"/>
          <w:szCs w:val="24"/>
          <w:lang w:val="lt-LT"/>
        </w:rPr>
      </w:pPr>
      <w:r>
        <w:rPr>
          <w:b/>
          <w:bCs/>
          <w:caps/>
          <w:color w:val="000000"/>
          <w:spacing w:val="-3"/>
          <w:sz w:val="24"/>
          <w:szCs w:val="24"/>
          <w:lang w:val="lt-LT"/>
        </w:rPr>
        <w:t>SPECIALŪS REIKALAVIMAI ŠIAS PAREIGAS EINANČIAM DARBUOTOJUI</w:t>
      </w:r>
    </w:p>
    <w:p w14:paraId="028FF07D" w14:textId="77777777" w:rsidR="00445024" w:rsidRPr="00445024" w:rsidRDefault="00445024" w:rsidP="00D223C7">
      <w:pPr>
        <w:shd w:val="clear" w:color="auto" w:fill="FFFFFF"/>
        <w:tabs>
          <w:tab w:val="left" w:pos="1188"/>
          <w:tab w:val="left" w:pos="1276"/>
        </w:tabs>
        <w:jc w:val="both"/>
        <w:outlineLvl w:val="0"/>
        <w:rPr>
          <w:sz w:val="24"/>
          <w:szCs w:val="24"/>
          <w:lang w:val="lt-LT"/>
        </w:rPr>
      </w:pPr>
    </w:p>
    <w:p w14:paraId="67099F7C" w14:textId="7DCEF072" w:rsidR="00445024" w:rsidRPr="00A02490" w:rsidRDefault="00111047" w:rsidP="005676EF">
      <w:pPr>
        <w:shd w:val="clear" w:color="auto" w:fill="FFFFFF"/>
        <w:tabs>
          <w:tab w:val="left" w:pos="1188"/>
          <w:tab w:val="left" w:pos="1276"/>
        </w:tabs>
        <w:ind w:firstLine="1276"/>
        <w:jc w:val="both"/>
        <w:outlineLvl w:val="0"/>
        <w:rPr>
          <w:sz w:val="24"/>
          <w:szCs w:val="24"/>
          <w:lang w:val="lt-LT"/>
        </w:rPr>
      </w:pPr>
      <w:r>
        <w:rPr>
          <w:color w:val="000000"/>
          <w:sz w:val="24"/>
          <w:szCs w:val="24"/>
          <w:lang w:val="lt-LT"/>
        </w:rPr>
        <w:t>3</w:t>
      </w:r>
      <w:r w:rsidR="00053FCF">
        <w:rPr>
          <w:color w:val="000000"/>
          <w:sz w:val="24"/>
          <w:szCs w:val="24"/>
          <w:lang w:val="lt-LT"/>
        </w:rPr>
        <w:t>.</w:t>
      </w:r>
      <w:r w:rsidR="005676EF">
        <w:rPr>
          <w:color w:val="000000"/>
          <w:sz w:val="24"/>
          <w:szCs w:val="24"/>
          <w:lang w:val="lt-LT"/>
        </w:rPr>
        <w:t xml:space="preserve"> </w:t>
      </w:r>
      <w:r w:rsidR="00A02490">
        <w:rPr>
          <w:color w:val="000000"/>
          <w:sz w:val="24"/>
          <w:szCs w:val="24"/>
          <w:lang w:val="lt-LT"/>
        </w:rPr>
        <w:t xml:space="preserve">Vyriausiojo </w:t>
      </w:r>
      <w:r w:rsidR="00623D9C">
        <w:rPr>
          <w:color w:val="000000"/>
          <w:sz w:val="24"/>
          <w:szCs w:val="24"/>
          <w:lang w:val="lt-LT"/>
        </w:rPr>
        <w:t>finansininko</w:t>
      </w:r>
      <w:r w:rsidR="00A02490">
        <w:rPr>
          <w:color w:val="000000"/>
          <w:sz w:val="24"/>
          <w:szCs w:val="24"/>
          <w:lang w:val="lt-LT"/>
        </w:rPr>
        <w:t xml:space="preserve"> pareigas einantis asmuo turi atitikti šiuos specialiuosius reikalavimus</w:t>
      </w:r>
      <w:r w:rsidR="00445024" w:rsidRPr="00D223C7">
        <w:rPr>
          <w:color w:val="000000"/>
          <w:sz w:val="24"/>
          <w:szCs w:val="24"/>
          <w:lang w:val="lt-LT"/>
        </w:rPr>
        <w:t>:</w:t>
      </w:r>
    </w:p>
    <w:p w14:paraId="77383B1A" w14:textId="5AAEFCD5" w:rsidR="00A02490" w:rsidRDefault="00111047" w:rsidP="005676EF">
      <w:pPr>
        <w:shd w:val="clear" w:color="auto" w:fill="FFFFFF"/>
        <w:tabs>
          <w:tab w:val="left" w:pos="1134"/>
          <w:tab w:val="left" w:pos="1276"/>
        </w:tabs>
        <w:ind w:firstLine="1276"/>
        <w:jc w:val="both"/>
        <w:outlineLvl w:val="0"/>
        <w:rPr>
          <w:color w:val="000000"/>
          <w:sz w:val="24"/>
          <w:szCs w:val="24"/>
          <w:lang w:val="lt-LT"/>
        </w:rPr>
      </w:pPr>
      <w:r>
        <w:rPr>
          <w:color w:val="000000"/>
          <w:sz w:val="24"/>
          <w:szCs w:val="24"/>
          <w:lang w:val="lt-LT"/>
        </w:rPr>
        <w:t>3</w:t>
      </w:r>
      <w:r w:rsidR="00A02490">
        <w:rPr>
          <w:color w:val="000000"/>
          <w:sz w:val="24"/>
          <w:szCs w:val="24"/>
          <w:lang w:val="lt-LT"/>
        </w:rPr>
        <w:t>.1</w:t>
      </w:r>
      <w:r w:rsidR="005676EF">
        <w:rPr>
          <w:color w:val="000000"/>
          <w:sz w:val="24"/>
          <w:szCs w:val="24"/>
          <w:lang w:val="lt-LT"/>
        </w:rPr>
        <w:t>.</w:t>
      </w:r>
      <w:r w:rsidR="00A02490">
        <w:rPr>
          <w:color w:val="000000"/>
          <w:sz w:val="24"/>
          <w:szCs w:val="24"/>
          <w:lang w:val="lt-LT"/>
        </w:rPr>
        <w:t xml:space="preserve"> turėti aukštąjį universitetinį išsilavinimą ir 2 metų darbo patirtį vyriausiojo </w:t>
      </w:r>
      <w:r w:rsidR="00623D9C">
        <w:rPr>
          <w:color w:val="000000"/>
          <w:sz w:val="24"/>
          <w:szCs w:val="24"/>
          <w:lang w:val="lt-LT"/>
        </w:rPr>
        <w:t>finansininko</w:t>
      </w:r>
      <w:r w:rsidR="00A02490">
        <w:rPr>
          <w:color w:val="000000"/>
          <w:sz w:val="24"/>
          <w:szCs w:val="24"/>
          <w:lang w:val="lt-LT"/>
        </w:rPr>
        <w:t xml:space="preserve"> pareigose;</w:t>
      </w:r>
    </w:p>
    <w:p w14:paraId="43404A3C" w14:textId="77777777" w:rsidR="00A02490" w:rsidRDefault="00111047" w:rsidP="005676EF">
      <w:pPr>
        <w:shd w:val="clear" w:color="auto" w:fill="FFFFFF"/>
        <w:tabs>
          <w:tab w:val="left" w:pos="1276"/>
        </w:tabs>
        <w:ind w:firstLine="1276"/>
        <w:jc w:val="both"/>
        <w:outlineLvl w:val="0"/>
        <w:rPr>
          <w:color w:val="000000"/>
          <w:sz w:val="24"/>
          <w:szCs w:val="24"/>
          <w:lang w:val="lt-LT"/>
        </w:rPr>
      </w:pPr>
      <w:r>
        <w:rPr>
          <w:color w:val="000000"/>
          <w:sz w:val="24"/>
          <w:szCs w:val="24"/>
          <w:lang w:val="lt-LT"/>
        </w:rPr>
        <w:t>3</w:t>
      </w:r>
      <w:r w:rsidR="00A02490">
        <w:rPr>
          <w:color w:val="000000"/>
          <w:sz w:val="24"/>
          <w:szCs w:val="24"/>
          <w:lang w:val="lt-LT"/>
        </w:rPr>
        <w:t>.2</w:t>
      </w:r>
      <w:r w:rsidR="005676EF">
        <w:rPr>
          <w:color w:val="000000"/>
          <w:sz w:val="24"/>
          <w:szCs w:val="24"/>
          <w:lang w:val="lt-LT"/>
        </w:rPr>
        <w:t>.</w:t>
      </w:r>
      <w:r w:rsidR="00A02490">
        <w:rPr>
          <w:color w:val="000000"/>
          <w:sz w:val="24"/>
          <w:szCs w:val="24"/>
          <w:lang w:val="lt-LT"/>
        </w:rPr>
        <w:t xml:space="preserve"> mokėti dirbti šiomis kompiuterinėmis programomis: MS Word, MA Excel, MS Outlook, Internet Explorer ir įstaigoje veikiančia apskaitos </w:t>
      </w:r>
      <w:r w:rsidR="004613AF">
        <w:rPr>
          <w:color w:val="000000"/>
          <w:sz w:val="24"/>
          <w:szCs w:val="24"/>
          <w:lang w:val="lt-LT"/>
        </w:rPr>
        <w:t xml:space="preserve">programa </w:t>
      </w:r>
      <w:proofErr w:type="spellStart"/>
      <w:r w:rsidR="004613AF">
        <w:rPr>
          <w:color w:val="000000"/>
          <w:sz w:val="24"/>
          <w:szCs w:val="24"/>
          <w:lang w:val="lt-LT"/>
        </w:rPr>
        <w:t>Finnet</w:t>
      </w:r>
      <w:proofErr w:type="spellEnd"/>
      <w:r w:rsidR="004613AF">
        <w:rPr>
          <w:color w:val="000000"/>
          <w:sz w:val="24"/>
          <w:szCs w:val="24"/>
          <w:lang w:val="lt-LT"/>
        </w:rPr>
        <w:t xml:space="preserve">, </w:t>
      </w:r>
      <w:proofErr w:type="spellStart"/>
      <w:r w:rsidR="004613AF">
        <w:rPr>
          <w:color w:val="000000"/>
          <w:sz w:val="24"/>
          <w:szCs w:val="24"/>
          <w:lang w:val="lt-LT"/>
        </w:rPr>
        <w:t>Finalga</w:t>
      </w:r>
      <w:proofErr w:type="spellEnd"/>
      <w:r w:rsidR="004613AF">
        <w:rPr>
          <w:color w:val="000000"/>
          <w:sz w:val="24"/>
          <w:szCs w:val="24"/>
          <w:lang w:val="lt-LT"/>
        </w:rPr>
        <w:t>, Finas;</w:t>
      </w:r>
    </w:p>
    <w:p w14:paraId="146CA7F5" w14:textId="2A4658E6" w:rsidR="005E2EE9" w:rsidRDefault="00111047" w:rsidP="004613AF">
      <w:pPr>
        <w:shd w:val="clear" w:color="auto" w:fill="FFFFFF"/>
        <w:tabs>
          <w:tab w:val="left" w:pos="1276"/>
        </w:tabs>
        <w:ind w:firstLine="1276"/>
        <w:jc w:val="both"/>
        <w:outlineLvl w:val="0"/>
        <w:rPr>
          <w:color w:val="000000"/>
          <w:sz w:val="24"/>
          <w:szCs w:val="24"/>
          <w:lang w:val="lt-LT"/>
        </w:rPr>
      </w:pPr>
      <w:r>
        <w:rPr>
          <w:color w:val="000000"/>
          <w:sz w:val="24"/>
          <w:szCs w:val="24"/>
          <w:lang w:val="lt-LT"/>
        </w:rPr>
        <w:t>3</w:t>
      </w:r>
      <w:r w:rsidR="005E2EE9">
        <w:rPr>
          <w:color w:val="000000"/>
          <w:sz w:val="24"/>
          <w:szCs w:val="24"/>
          <w:lang w:val="lt-LT"/>
        </w:rPr>
        <w:t>.3</w:t>
      </w:r>
      <w:r w:rsidR="00D96360">
        <w:rPr>
          <w:color w:val="000000"/>
          <w:sz w:val="24"/>
          <w:szCs w:val="24"/>
          <w:lang w:val="lt-LT"/>
        </w:rPr>
        <w:t>.</w:t>
      </w:r>
      <w:r w:rsidR="005E2EE9">
        <w:rPr>
          <w:color w:val="000000"/>
          <w:sz w:val="24"/>
          <w:szCs w:val="24"/>
          <w:lang w:val="lt-LT"/>
        </w:rPr>
        <w:t xml:space="preserve"> išmanyti Lietuvos Respublikos įstatymus, Lietuvos Respublikos nutarimus, kitus teisės aktus, reglamentuojančius vyr. </w:t>
      </w:r>
      <w:r w:rsidR="00623D9C">
        <w:rPr>
          <w:color w:val="000000"/>
          <w:sz w:val="24"/>
          <w:szCs w:val="24"/>
          <w:lang w:val="lt-LT"/>
        </w:rPr>
        <w:t>finansininko</w:t>
      </w:r>
      <w:r w:rsidR="005E2EE9">
        <w:rPr>
          <w:color w:val="000000"/>
          <w:sz w:val="24"/>
          <w:szCs w:val="24"/>
          <w:lang w:val="lt-LT"/>
        </w:rPr>
        <w:t xml:space="preserve"> vykdomas funkcijas, savo darbe vadovautis Lietuvos </w:t>
      </w:r>
      <w:r w:rsidR="00D96360">
        <w:rPr>
          <w:color w:val="000000"/>
          <w:sz w:val="24"/>
          <w:szCs w:val="24"/>
          <w:lang w:val="lt-LT"/>
        </w:rPr>
        <w:t>R</w:t>
      </w:r>
      <w:r w:rsidR="005E2EE9">
        <w:rPr>
          <w:color w:val="000000"/>
          <w:sz w:val="24"/>
          <w:szCs w:val="24"/>
          <w:lang w:val="lt-LT"/>
        </w:rPr>
        <w:t>espublikos norminiais teisės aktais, įstaigos direktoriaus įsakymais ir jais patvirtintais kitais įstaigos vidaus tvarkos dokumentais, įstaigos nuostatais ir šiuo pareigybės aprašymu. Gebėti praktiniame darbe taikyti buhalterinę apskaitą reglamentuojančius teisės aktus, viešojo sektoriaus apskaitos ir finans</w:t>
      </w:r>
      <w:r w:rsidR="004613AF">
        <w:rPr>
          <w:color w:val="000000"/>
          <w:sz w:val="24"/>
          <w:szCs w:val="24"/>
          <w:lang w:val="lt-LT"/>
        </w:rPr>
        <w:t>inės atskaitomybės standartus (</w:t>
      </w:r>
      <w:r w:rsidR="005E2EE9">
        <w:rPr>
          <w:color w:val="000000"/>
          <w:sz w:val="24"/>
          <w:szCs w:val="24"/>
          <w:lang w:val="lt-LT"/>
        </w:rPr>
        <w:t>toliau</w:t>
      </w:r>
      <w:r w:rsidR="004613AF">
        <w:rPr>
          <w:color w:val="000000"/>
          <w:sz w:val="24"/>
          <w:szCs w:val="24"/>
          <w:lang w:val="lt-LT"/>
        </w:rPr>
        <w:t xml:space="preserve"> - VSAFAS);</w:t>
      </w:r>
    </w:p>
    <w:p w14:paraId="27741269" w14:textId="77777777" w:rsidR="005E2EE9" w:rsidRDefault="00111047" w:rsidP="004613AF">
      <w:pPr>
        <w:shd w:val="clear" w:color="auto" w:fill="FFFFFF"/>
        <w:tabs>
          <w:tab w:val="left" w:pos="1188"/>
          <w:tab w:val="left" w:pos="1276"/>
        </w:tabs>
        <w:ind w:left="1134" w:firstLine="142"/>
        <w:jc w:val="both"/>
        <w:outlineLvl w:val="0"/>
        <w:rPr>
          <w:color w:val="000000"/>
          <w:sz w:val="24"/>
          <w:szCs w:val="24"/>
          <w:lang w:val="lt-LT"/>
        </w:rPr>
      </w:pPr>
      <w:r>
        <w:rPr>
          <w:color w:val="000000"/>
          <w:sz w:val="24"/>
          <w:szCs w:val="24"/>
          <w:lang w:val="lt-LT"/>
        </w:rPr>
        <w:t>3</w:t>
      </w:r>
      <w:r w:rsidR="005E2EE9">
        <w:rPr>
          <w:color w:val="000000"/>
          <w:sz w:val="24"/>
          <w:szCs w:val="24"/>
          <w:lang w:val="lt-LT"/>
        </w:rPr>
        <w:t>.4</w:t>
      </w:r>
      <w:r w:rsidR="00D96360">
        <w:rPr>
          <w:color w:val="000000"/>
          <w:sz w:val="24"/>
          <w:szCs w:val="24"/>
          <w:lang w:val="lt-LT"/>
        </w:rPr>
        <w:t>.</w:t>
      </w:r>
      <w:r w:rsidR="005E2EE9">
        <w:rPr>
          <w:color w:val="000000"/>
          <w:sz w:val="24"/>
          <w:szCs w:val="24"/>
          <w:lang w:val="lt-LT"/>
        </w:rPr>
        <w:t xml:space="preserve"> gebėti sklandžiai dėstyti mintis raštu ir žodžiu lietuvių kalba;</w:t>
      </w:r>
    </w:p>
    <w:p w14:paraId="2AF306A9" w14:textId="77777777" w:rsidR="005E2EE9" w:rsidRDefault="00111047" w:rsidP="004613AF">
      <w:pPr>
        <w:shd w:val="clear" w:color="auto" w:fill="FFFFFF"/>
        <w:tabs>
          <w:tab w:val="left" w:pos="1188"/>
          <w:tab w:val="left" w:pos="1276"/>
        </w:tabs>
        <w:ind w:left="1134" w:firstLine="142"/>
        <w:jc w:val="both"/>
        <w:outlineLvl w:val="0"/>
        <w:rPr>
          <w:color w:val="000000"/>
          <w:sz w:val="24"/>
          <w:szCs w:val="24"/>
          <w:lang w:val="lt-LT"/>
        </w:rPr>
      </w:pPr>
      <w:r>
        <w:rPr>
          <w:color w:val="000000"/>
          <w:sz w:val="24"/>
          <w:szCs w:val="24"/>
          <w:lang w:val="lt-LT"/>
        </w:rPr>
        <w:t>3</w:t>
      </w:r>
      <w:r w:rsidR="005E2EE9">
        <w:rPr>
          <w:color w:val="000000"/>
          <w:sz w:val="24"/>
          <w:szCs w:val="24"/>
          <w:lang w:val="lt-LT"/>
        </w:rPr>
        <w:t>.5</w:t>
      </w:r>
      <w:r w:rsidR="00D96360">
        <w:rPr>
          <w:color w:val="000000"/>
          <w:sz w:val="24"/>
          <w:szCs w:val="24"/>
          <w:lang w:val="lt-LT"/>
        </w:rPr>
        <w:t>.</w:t>
      </w:r>
      <w:r w:rsidR="005E2EE9">
        <w:rPr>
          <w:color w:val="000000"/>
          <w:sz w:val="24"/>
          <w:szCs w:val="24"/>
          <w:lang w:val="lt-LT"/>
        </w:rPr>
        <w:t xml:space="preserve"> gebėti dirbti kolektyve bei organizuoti jo darbą, bū</w:t>
      </w:r>
      <w:r w:rsidR="004613AF">
        <w:rPr>
          <w:color w:val="000000"/>
          <w:sz w:val="24"/>
          <w:szCs w:val="24"/>
          <w:lang w:val="lt-LT"/>
        </w:rPr>
        <w:t>ti pareigingu, gebėti bendrauti;</w:t>
      </w:r>
    </w:p>
    <w:p w14:paraId="485343EE" w14:textId="77777777" w:rsidR="005E2EE9" w:rsidRPr="00E34C33" w:rsidRDefault="00111047" w:rsidP="004613AF">
      <w:pPr>
        <w:shd w:val="clear" w:color="auto" w:fill="FFFFFF"/>
        <w:tabs>
          <w:tab w:val="left" w:pos="1276"/>
        </w:tabs>
        <w:ind w:firstLine="1276"/>
        <w:jc w:val="both"/>
        <w:outlineLvl w:val="0"/>
        <w:rPr>
          <w:sz w:val="24"/>
          <w:szCs w:val="24"/>
          <w:lang w:val="lt-LT"/>
        </w:rPr>
      </w:pPr>
      <w:r>
        <w:rPr>
          <w:sz w:val="24"/>
          <w:szCs w:val="24"/>
          <w:lang w:val="lt-LT" w:eastAsia="lt-LT"/>
        </w:rPr>
        <w:t>3</w:t>
      </w:r>
      <w:r w:rsidR="00E34C33" w:rsidRPr="00E34C33">
        <w:rPr>
          <w:sz w:val="24"/>
          <w:szCs w:val="24"/>
          <w:lang w:val="lt-LT" w:eastAsia="lt-LT"/>
        </w:rPr>
        <w:t>.6</w:t>
      </w:r>
      <w:r w:rsidR="004E430D" w:rsidRPr="00E34C33">
        <w:rPr>
          <w:sz w:val="24"/>
          <w:szCs w:val="24"/>
          <w:lang w:val="lt-LT" w:eastAsia="lt-LT"/>
        </w:rPr>
        <w:t xml:space="preserve">. </w:t>
      </w:r>
      <w:r w:rsidR="004613AF" w:rsidRPr="00E34C33">
        <w:rPr>
          <w:sz w:val="24"/>
          <w:szCs w:val="24"/>
          <w:lang w:val="lt-LT" w:eastAsia="lt-LT"/>
        </w:rPr>
        <w:t xml:space="preserve">pretendentas užimti </w:t>
      </w:r>
      <w:r w:rsidR="004E430D" w:rsidRPr="00E34C33">
        <w:rPr>
          <w:sz w:val="24"/>
          <w:szCs w:val="24"/>
          <w:lang w:val="lt-LT" w:eastAsia="lt-LT"/>
        </w:rPr>
        <w:t>vyr. buhalterio pareigas, pateikia pažymą iš Informatikos ir ryšių departamento prie Lietuvos Respublikos vidaus reikalų ministerijos dėl įtariamųjų, kaltinamųjų ir nuteistųjų registro duomenų apie fizinį asmenį</w:t>
      </w:r>
      <w:r w:rsidR="004613AF" w:rsidRPr="00E34C33">
        <w:rPr>
          <w:sz w:val="24"/>
          <w:szCs w:val="24"/>
          <w:lang w:val="lt-LT" w:eastAsia="lt-LT"/>
        </w:rPr>
        <w:t>.</w:t>
      </w:r>
    </w:p>
    <w:p w14:paraId="3D61E6B1" w14:textId="77777777" w:rsidR="005E2EE9" w:rsidRPr="00E34C33" w:rsidRDefault="005E2EE9" w:rsidP="005E2EE9">
      <w:pPr>
        <w:shd w:val="clear" w:color="auto" w:fill="FFFFFF"/>
        <w:tabs>
          <w:tab w:val="left" w:pos="1188"/>
          <w:tab w:val="left" w:pos="1276"/>
        </w:tabs>
        <w:ind w:left="1134"/>
        <w:jc w:val="both"/>
        <w:outlineLvl w:val="0"/>
        <w:rPr>
          <w:sz w:val="24"/>
          <w:szCs w:val="24"/>
          <w:lang w:val="lt-LT"/>
        </w:rPr>
      </w:pPr>
    </w:p>
    <w:p w14:paraId="6FDBD6FC" w14:textId="77777777" w:rsidR="00B77B7D" w:rsidRDefault="007E1D7E" w:rsidP="00B77B7D">
      <w:pPr>
        <w:tabs>
          <w:tab w:val="left" w:pos="1418"/>
          <w:tab w:val="left" w:pos="1560"/>
          <w:tab w:val="left" w:pos="1701"/>
        </w:tabs>
        <w:jc w:val="center"/>
        <w:outlineLvl w:val="0"/>
        <w:rPr>
          <w:b/>
          <w:bCs/>
          <w:caps/>
          <w:color w:val="000000"/>
          <w:sz w:val="24"/>
          <w:szCs w:val="24"/>
          <w:lang w:val="lt-LT"/>
        </w:rPr>
      </w:pPr>
      <w:r w:rsidRPr="00A96B97">
        <w:rPr>
          <w:b/>
          <w:bCs/>
          <w:caps/>
          <w:color w:val="000000"/>
          <w:sz w:val="24"/>
          <w:szCs w:val="24"/>
          <w:lang w:val="lt-LT"/>
        </w:rPr>
        <w:t>II</w:t>
      </w:r>
      <w:r w:rsidR="00D223C7">
        <w:rPr>
          <w:b/>
          <w:bCs/>
          <w:caps/>
          <w:color w:val="000000"/>
          <w:sz w:val="24"/>
          <w:szCs w:val="24"/>
          <w:lang w:val="lt-LT"/>
        </w:rPr>
        <w:t>I</w:t>
      </w:r>
      <w:r w:rsidR="00B77B7D">
        <w:rPr>
          <w:b/>
          <w:bCs/>
          <w:caps/>
          <w:color w:val="000000"/>
          <w:sz w:val="24"/>
          <w:szCs w:val="24"/>
          <w:lang w:val="lt-LT"/>
        </w:rPr>
        <w:t xml:space="preserve"> SKYRIUS</w:t>
      </w:r>
    </w:p>
    <w:p w14:paraId="5FD374B6" w14:textId="77777777" w:rsidR="00BB6D75" w:rsidRDefault="00F937A4" w:rsidP="00B77B7D">
      <w:pPr>
        <w:tabs>
          <w:tab w:val="left" w:pos="1418"/>
          <w:tab w:val="left" w:pos="1560"/>
          <w:tab w:val="left" w:pos="1701"/>
        </w:tabs>
        <w:jc w:val="center"/>
        <w:outlineLvl w:val="0"/>
        <w:rPr>
          <w:b/>
          <w:bCs/>
          <w:caps/>
          <w:color w:val="000000"/>
          <w:sz w:val="24"/>
          <w:szCs w:val="24"/>
          <w:lang w:val="lt-LT"/>
        </w:rPr>
      </w:pPr>
      <w:r w:rsidRPr="00F937A4">
        <w:rPr>
          <w:b/>
          <w:sz w:val="24"/>
          <w:szCs w:val="24"/>
          <w:lang w:val="lt-LT"/>
        </w:rPr>
        <w:t>ŠIAS PAREIGAS EINANČIO DARBUOTOJO</w:t>
      </w:r>
      <w:r w:rsidRPr="008711DB">
        <w:rPr>
          <w:lang w:val="lt-LT"/>
        </w:rPr>
        <w:t xml:space="preserve"> </w:t>
      </w:r>
      <w:r w:rsidR="00833E4C">
        <w:rPr>
          <w:b/>
          <w:bCs/>
          <w:caps/>
          <w:color w:val="000000"/>
          <w:sz w:val="24"/>
          <w:szCs w:val="24"/>
          <w:lang w:val="lt-LT"/>
        </w:rPr>
        <w:t>FUNKCIJOS</w:t>
      </w:r>
    </w:p>
    <w:p w14:paraId="4E314B00" w14:textId="77777777" w:rsidR="00030FD5" w:rsidRDefault="00030FD5" w:rsidP="00B77B7D">
      <w:pPr>
        <w:tabs>
          <w:tab w:val="left" w:pos="1418"/>
          <w:tab w:val="left" w:pos="1560"/>
          <w:tab w:val="left" w:pos="1701"/>
        </w:tabs>
        <w:jc w:val="center"/>
        <w:outlineLvl w:val="0"/>
        <w:rPr>
          <w:b/>
          <w:bCs/>
          <w:caps/>
          <w:color w:val="000000"/>
          <w:sz w:val="24"/>
          <w:szCs w:val="24"/>
          <w:lang w:val="lt-LT"/>
        </w:rPr>
      </w:pPr>
    </w:p>
    <w:p w14:paraId="54171385" w14:textId="77777777" w:rsidR="00030FD5" w:rsidRDefault="00030FD5" w:rsidP="00B77B7D">
      <w:pPr>
        <w:tabs>
          <w:tab w:val="left" w:pos="1418"/>
          <w:tab w:val="left" w:pos="1560"/>
          <w:tab w:val="left" w:pos="1701"/>
        </w:tabs>
        <w:jc w:val="center"/>
        <w:outlineLvl w:val="0"/>
        <w:rPr>
          <w:b/>
          <w:bCs/>
          <w:caps/>
          <w:color w:val="000000"/>
          <w:sz w:val="24"/>
          <w:szCs w:val="24"/>
          <w:lang w:val="lt-LT"/>
        </w:rPr>
      </w:pPr>
      <w:r>
        <w:rPr>
          <w:b/>
          <w:bCs/>
          <w:caps/>
          <w:color w:val="000000"/>
          <w:sz w:val="24"/>
          <w:szCs w:val="24"/>
          <w:lang w:val="lt-LT"/>
        </w:rPr>
        <w:t>PAGRINDINĖS FUNKCIJOS</w:t>
      </w:r>
    </w:p>
    <w:p w14:paraId="1454AAF6" w14:textId="77777777" w:rsidR="00B77B7D" w:rsidRPr="00A96B97" w:rsidRDefault="00B77B7D" w:rsidP="00B77B7D">
      <w:pPr>
        <w:tabs>
          <w:tab w:val="left" w:pos="1418"/>
          <w:tab w:val="left" w:pos="1560"/>
          <w:tab w:val="left" w:pos="1701"/>
        </w:tabs>
        <w:jc w:val="center"/>
        <w:outlineLvl w:val="0"/>
        <w:rPr>
          <w:sz w:val="24"/>
          <w:szCs w:val="24"/>
          <w:lang w:val="lt-LT"/>
        </w:rPr>
      </w:pPr>
    </w:p>
    <w:p w14:paraId="0F2F6A73" w14:textId="7DFE1A7E" w:rsidR="00B203CA" w:rsidRPr="00BE30D7" w:rsidRDefault="00111047" w:rsidP="004613AF">
      <w:pPr>
        <w:pStyle w:val="Sraopastraipa"/>
        <w:shd w:val="clear" w:color="auto" w:fill="FFFFFF"/>
        <w:tabs>
          <w:tab w:val="left" w:pos="1560"/>
          <w:tab w:val="left" w:pos="1701"/>
          <w:tab w:val="left" w:pos="1843"/>
        </w:tabs>
        <w:ind w:left="1134" w:firstLine="142"/>
        <w:jc w:val="both"/>
        <w:outlineLvl w:val="1"/>
        <w:rPr>
          <w:color w:val="000000"/>
          <w:sz w:val="24"/>
          <w:szCs w:val="24"/>
          <w:lang w:val="lt-LT"/>
        </w:rPr>
      </w:pPr>
      <w:r>
        <w:rPr>
          <w:color w:val="000000"/>
          <w:sz w:val="24"/>
          <w:szCs w:val="24"/>
          <w:lang w:val="lt-LT"/>
        </w:rPr>
        <w:t>4</w:t>
      </w:r>
      <w:r w:rsidR="004613AF">
        <w:rPr>
          <w:color w:val="000000"/>
          <w:sz w:val="24"/>
          <w:szCs w:val="24"/>
          <w:lang w:val="lt-LT"/>
        </w:rPr>
        <w:t xml:space="preserve">. </w:t>
      </w:r>
      <w:r w:rsidR="00CA5584">
        <w:rPr>
          <w:color w:val="000000"/>
          <w:sz w:val="24"/>
          <w:szCs w:val="24"/>
          <w:lang w:val="lt-LT"/>
        </w:rPr>
        <w:t>Vyr</w:t>
      </w:r>
      <w:r w:rsidR="00207D4B">
        <w:rPr>
          <w:color w:val="000000"/>
          <w:sz w:val="24"/>
          <w:szCs w:val="24"/>
          <w:lang w:val="lt-LT"/>
        </w:rPr>
        <w:t xml:space="preserve">iausias </w:t>
      </w:r>
      <w:r w:rsidR="00623D9C">
        <w:rPr>
          <w:color w:val="000000"/>
          <w:sz w:val="24"/>
          <w:szCs w:val="24"/>
          <w:lang w:val="lt-LT"/>
        </w:rPr>
        <w:t>finansininkas</w:t>
      </w:r>
      <w:r w:rsidR="00966630" w:rsidRPr="00BE30D7">
        <w:rPr>
          <w:color w:val="000000"/>
          <w:sz w:val="24"/>
          <w:szCs w:val="24"/>
          <w:lang w:val="lt-LT"/>
        </w:rPr>
        <w:t xml:space="preserve"> </w:t>
      </w:r>
      <w:r w:rsidR="00B77B7D">
        <w:rPr>
          <w:color w:val="000000"/>
          <w:sz w:val="24"/>
          <w:szCs w:val="24"/>
          <w:lang w:val="lt-LT"/>
        </w:rPr>
        <w:t>vykdo</w:t>
      </w:r>
      <w:r w:rsidR="00833E4C">
        <w:rPr>
          <w:color w:val="000000"/>
          <w:sz w:val="24"/>
          <w:szCs w:val="24"/>
          <w:lang w:val="lt-LT"/>
        </w:rPr>
        <w:t xml:space="preserve"> šias funkcijas</w:t>
      </w:r>
      <w:r w:rsidR="00966630" w:rsidRPr="00BE30D7">
        <w:rPr>
          <w:color w:val="000000"/>
          <w:sz w:val="24"/>
          <w:szCs w:val="24"/>
          <w:lang w:val="lt-LT"/>
        </w:rPr>
        <w:t>:</w:t>
      </w:r>
    </w:p>
    <w:p w14:paraId="29137168" w14:textId="77777777" w:rsidR="00FF4ACE" w:rsidRDefault="00111047" w:rsidP="004613AF">
      <w:pPr>
        <w:shd w:val="clear" w:color="auto" w:fill="FFFFFF"/>
        <w:tabs>
          <w:tab w:val="left" w:pos="830"/>
          <w:tab w:val="left" w:pos="1276"/>
          <w:tab w:val="left" w:pos="1560"/>
          <w:tab w:val="left" w:pos="1701"/>
          <w:tab w:val="left" w:pos="1843"/>
        </w:tabs>
        <w:ind w:firstLine="1276"/>
        <w:jc w:val="both"/>
        <w:outlineLvl w:val="0"/>
        <w:rPr>
          <w:color w:val="000000"/>
          <w:sz w:val="24"/>
          <w:szCs w:val="24"/>
          <w:lang w:val="lt-LT"/>
        </w:rPr>
      </w:pPr>
      <w:r>
        <w:rPr>
          <w:color w:val="000000"/>
          <w:sz w:val="24"/>
          <w:szCs w:val="24"/>
          <w:lang w:val="lt-LT"/>
        </w:rPr>
        <w:t>4</w:t>
      </w:r>
      <w:r w:rsidR="004613AF">
        <w:rPr>
          <w:color w:val="000000"/>
          <w:sz w:val="24"/>
          <w:szCs w:val="24"/>
          <w:lang w:val="lt-LT"/>
        </w:rPr>
        <w:t xml:space="preserve">.1. </w:t>
      </w:r>
      <w:r w:rsidR="00A66487">
        <w:rPr>
          <w:color w:val="000000"/>
          <w:sz w:val="24"/>
          <w:szCs w:val="24"/>
          <w:lang w:val="lt-LT"/>
        </w:rPr>
        <w:t>or</w:t>
      </w:r>
      <w:r w:rsidR="00030FD5">
        <w:rPr>
          <w:color w:val="000000"/>
          <w:sz w:val="24"/>
          <w:szCs w:val="24"/>
          <w:lang w:val="lt-LT"/>
        </w:rPr>
        <w:t xml:space="preserve">ganizuoja </w:t>
      </w:r>
      <w:r w:rsidR="00A66487">
        <w:rPr>
          <w:color w:val="000000"/>
          <w:sz w:val="24"/>
          <w:szCs w:val="24"/>
          <w:lang w:val="lt-LT"/>
        </w:rPr>
        <w:t>b</w:t>
      </w:r>
      <w:r w:rsidR="00030FD5">
        <w:rPr>
          <w:color w:val="000000"/>
          <w:sz w:val="24"/>
          <w:szCs w:val="24"/>
          <w:lang w:val="lt-LT"/>
        </w:rPr>
        <w:t>uhalterijos darbą ir jam atstovauja, rengia ir nustatyta tvarka teikia tvirtinti finansinės veiklos planus ir at</w:t>
      </w:r>
      <w:r w:rsidR="00A66487">
        <w:rPr>
          <w:color w:val="000000"/>
          <w:sz w:val="24"/>
          <w:szCs w:val="24"/>
          <w:lang w:val="lt-LT"/>
        </w:rPr>
        <w:t>as</w:t>
      </w:r>
      <w:r w:rsidR="00030FD5">
        <w:rPr>
          <w:color w:val="000000"/>
          <w:sz w:val="24"/>
          <w:szCs w:val="24"/>
          <w:lang w:val="lt-LT"/>
        </w:rPr>
        <w:t>k</w:t>
      </w:r>
      <w:r w:rsidR="00A66487">
        <w:rPr>
          <w:color w:val="000000"/>
          <w:sz w:val="24"/>
          <w:szCs w:val="24"/>
          <w:lang w:val="lt-LT"/>
        </w:rPr>
        <w:t>a</w:t>
      </w:r>
      <w:r w:rsidR="00030FD5">
        <w:rPr>
          <w:color w:val="000000"/>
          <w:sz w:val="24"/>
          <w:szCs w:val="24"/>
          <w:lang w:val="lt-LT"/>
        </w:rPr>
        <w:t>itas;</w:t>
      </w:r>
    </w:p>
    <w:p w14:paraId="69F25C06" w14:textId="77777777" w:rsidR="00A63D68" w:rsidRPr="00BE30D7" w:rsidRDefault="00111047" w:rsidP="004613AF">
      <w:pPr>
        <w:shd w:val="clear" w:color="auto" w:fill="FFFFFF"/>
        <w:tabs>
          <w:tab w:val="left" w:pos="830"/>
          <w:tab w:val="left" w:pos="1276"/>
          <w:tab w:val="left" w:pos="1560"/>
          <w:tab w:val="left" w:pos="1701"/>
          <w:tab w:val="left" w:pos="1843"/>
        </w:tabs>
        <w:ind w:firstLine="1276"/>
        <w:jc w:val="both"/>
        <w:outlineLvl w:val="0"/>
        <w:rPr>
          <w:color w:val="000000"/>
          <w:sz w:val="24"/>
          <w:szCs w:val="24"/>
          <w:lang w:val="lt-LT"/>
        </w:rPr>
      </w:pPr>
      <w:r>
        <w:rPr>
          <w:color w:val="000000"/>
          <w:sz w:val="24"/>
          <w:szCs w:val="24"/>
          <w:lang w:val="lt-LT"/>
        </w:rPr>
        <w:t>4</w:t>
      </w:r>
      <w:r w:rsidR="004613AF">
        <w:rPr>
          <w:color w:val="000000"/>
          <w:sz w:val="24"/>
          <w:szCs w:val="24"/>
          <w:lang w:val="lt-LT"/>
        </w:rPr>
        <w:t xml:space="preserve">.2. </w:t>
      </w:r>
      <w:r w:rsidR="00030FD5">
        <w:rPr>
          <w:color w:val="000000"/>
          <w:sz w:val="24"/>
          <w:szCs w:val="24"/>
          <w:lang w:val="lt-LT"/>
        </w:rPr>
        <w:t>atsako už savalaikį skirtų pavedimų vykdymą</w:t>
      </w:r>
      <w:r w:rsidR="00A63D68" w:rsidRPr="00BE30D7">
        <w:rPr>
          <w:color w:val="000000"/>
          <w:sz w:val="24"/>
          <w:szCs w:val="24"/>
          <w:lang w:val="lt-LT"/>
        </w:rPr>
        <w:t>;</w:t>
      </w:r>
    </w:p>
    <w:p w14:paraId="11C149B2" w14:textId="77777777" w:rsidR="00A63D68" w:rsidRPr="00BE30D7" w:rsidRDefault="00111047" w:rsidP="004613AF">
      <w:pPr>
        <w:shd w:val="clear" w:color="auto" w:fill="FFFFFF"/>
        <w:tabs>
          <w:tab w:val="left" w:pos="1276"/>
          <w:tab w:val="left" w:pos="1560"/>
          <w:tab w:val="left" w:pos="1701"/>
          <w:tab w:val="left" w:pos="1843"/>
        </w:tabs>
        <w:ind w:firstLine="1276"/>
        <w:jc w:val="both"/>
        <w:outlineLvl w:val="0"/>
        <w:rPr>
          <w:color w:val="000000"/>
          <w:sz w:val="24"/>
          <w:szCs w:val="24"/>
          <w:lang w:val="lt-LT"/>
        </w:rPr>
      </w:pPr>
      <w:r>
        <w:rPr>
          <w:color w:val="000000"/>
          <w:sz w:val="24"/>
          <w:szCs w:val="24"/>
          <w:lang w:val="lt-LT"/>
        </w:rPr>
        <w:t>4</w:t>
      </w:r>
      <w:r w:rsidR="004613AF">
        <w:rPr>
          <w:color w:val="000000"/>
          <w:sz w:val="24"/>
          <w:szCs w:val="24"/>
          <w:lang w:val="lt-LT"/>
        </w:rPr>
        <w:t xml:space="preserve">.3. </w:t>
      </w:r>
      <w:r w:rsidR="00030FD5">
        <w:rPr>
          <w:color w:val="000000"/>
          <w:sz w:val="24"/>
          <w:szCs w:val="24"/>
          <w:lang w:val="lt-LT"/>
        </w:rPr>
        <w:t>kompetencijos ribose dalyvauja rengiant priemones įstaigos strateginiam veiklos planui ir įstaigos metinius veiklos planus</w:t>
      </w:r>
      <w:r w:rsidR="00A63D68" w:rsidRPr="00BE30D7">
        <w:rPr>
          <w:color w:val="000000"/>
          <w:sz w:val="24"/>
          <w:szCs w:val="24"/>
          <w:lang w:val="lt-LT"/>
        </w:rPr>
        <w:t>;</w:t>
      </w:r>
    </w:p>
    <w:p w14:paraId="3F34DA47" w14:textId="77777777" w:rsidR="00A63D68" w:rsidRPr="00BE30D7" w:rsidRDefault="00111047" w:rsidP="004613AF">
      <w:pPr>
        <w:shd w:val="clear" w:color="auto" w:fill="FFFFFF"/>
        <w:tabs>
          <w:tab w:val="left" w:pos="912"/>
          <w:tab w:val="left" w:pos="1276"/>
          <w:tab w:val="left" w:pos="1560"/>
          <w:tab w:val="left" w:pos="1701"/>
          <w:tab w:val="left" w:pos="1843"/>
        </w:tabs>
        <w:ind w:firstLine="1276"/>
        <w:jc w:val="both"/>
        <w:outlineLvl w:val="0"/>
        <w:rPr>
          <w:sz w:val="24"/>
          <w:szCs w:val="24"/>
          <w:lang w:val="lt-LT"/>
        </w:rPr>
      </w:pPr>
      <w:r>
        <w:rPr>
          <w:color w:val="000000"/>
          <w:sz w:val="24"/>
          <w:szCs w:val="24"/>
          <w:lang w:val="lt-LT"/>
        </w:rPr>
        <w:t>4</w:t>
      </w:r>
      <w:r w:rsidR="004613AF">
        <w:rPr>
          <w:color w:val="000000"/>
          <w:sz w:val="24"/>
          <w:szCs w:val="24"/>
          <w:lang w:val="lt-LT"/>
        </w:rPr>
        <w:t xml:space="preserve">.4. </w:t>
      </w:r>
      <w:r w:rsidR="00A66487">
        <w:rPr>
          <w:color w:val="000000"/>
          <w:sz w:val="24"/>
          <w:szCs w:val="24"/>
          <w:lang w:val="lt-LT"/>
        </w:rPr>
        <w:t xml:space="preserve">užtikrina finansinių operacijų teisėtumą, buhalterinę apskaitą, </w:t>
      </w:r>
      <w:r w:rsidR="00A66487">
        <w:rPr>
          <w:color w:val="000000"/>
          <w:sz w:val="24"/>
          <w:szCs w:val="24"/>
          <w:lang w:val="lt-LT"/>
        </w:rPr>
        <w:lastRenderedPageBreak/>
        <w:t>valstybės/savivaldybės lėšų panaudojimą įstatymų nustatyta tvarka ir tinkamą finansinių dokumentų tvarkymą</w:t>
      </w:r>
      <w:r w:rsidR="00A63D68" w:rsidRPr="00BE30D7">
        <w:rPr>
          <w:color w:val="000000"/>
          <w:sz w:val="24"/>
          <w:szCs w:val="24"/>
          <w:lang w:val="lt-LT"/>
        </w:rPr>
        <w:t>;</w:t>
      </w:r>
    </w:p>
    <w:p w14:paraId="69A69A80" w14:textId="77777777" w:rsidR="00A63D68" w:rsidRPr="00BE30D7" w:rsidRDefault="00111047" w:rsidP="004613AF">
      <w:pPr>
        <w:shd w:val="clear" w:color="auto" w:fill="FFFFFF"/>
        <w:tabs>
          <w:tab w:val="left" w:pos="778"/>
          <w:tab w:val="left" w:pos="1276"/>
          <w:tab w:val="left" w:pos="1560"/>
          <w:tab w:val="left" w:pos="1701"/>
          <w:tab w:val="left" w:pos="1843"/>
        </w:tabs>
        <w:ind w:firstLine="1276"/>
        <w:jc w:val="both"/>
        <w:outlineLvl w:val="0"/>
        <w:rPr>
          <w:sz w:val="24"/>
          <w:szCs w:val="24"/>
          <w:lang w:val="lt-LT"/>
        </w:rPr>
      </w:pPr>
      <w:r>
        <w:rPr>
          <w:color w:val="000000"/>
          <w:sz w:val="24"/>
          <w:szCs w:val="24"/>
          <w:lang w:val="lt-LT"/>
        </w:rPr>
        <w:t>4</w:t>
      </w:r>
      <w:r w:rsidR="004613AF">
        <w:rPr>
          <w:color w:val="000000"/>
          <w:sz w:val="24"/>
          <w:szCs w:val="24"/>
          <w:lang w:val="lt-LT"/>
        </w:rPr>
        <w:t xml:space="preserve">.5. </w:t>
      </w:r>
      <w:r w:rsidR="00A66487">
        <w:rPr>
          <w:color w:val="000000"/>
          <w:sz w:val="24"/>
          <w:szCs w:val="24"/>
          <w:lang w:val="lt-LT"/>
        </w:rPr>
        <w:t>vykdo įstaigos turto, įsipareigojimų, finansavimo sumų, pajamų ir sąnaudų apskaitą bei kontrolę pagal viešojo sektoriaus apskaitos ir finansinės atskaitomybės standartus ir kitus teisės aktus finansų valdymo ir apskaitos informacinėje sistemoje;</w:t>
      </w:r>
    </w:p>
    <w:p w14:paraId="37820FFE" w14:textId="77777777" w:rsidR="00A63D68" w:rsidRPr="00BE30D7" w:rsidRDefault="00111047" w:rsidP="004613AF">
      <w:pPr>
        <w:shd w:val="clear" w:color="auto" w:fill="FFFFFF"/>
        <w:tabs>
          <w:tab w:val="left" w:pos="816"/>
          <w:tab w:val="left" w:pos="1276"/>
          <w:tab w:val="left" w:pos="1560"/>
          <w:tab w:val="left" w:pos="1701"/>
          <w:tab w:val="left" w:pos="1843"/>
        </w:tabs>
        <w:ind w:firstLine="1276"/>
        <w:jc w:val="both"/>
        <w:outlineLvl w:val="0"/>
        <w:rPr>
          <w:sz w:val="24"/>
          <w:szCs w:val="24"/>
          <w:lang w:val="lt-LT"/>
        </w:rPr>
      </w:pPr>
      <w:r>
        <w:rPr>
          <w:color w:val="000000"/>
          <w:sz w:val="24"/>
          <w:szCs w:val="24"/>
          <w:lang w:val="lt-LT"/>
        </w:rPr>
        <w:t>4</w:t>
      </w:r>
      <w:r w:rsidR="004613AF">
        <w:rPr>
          <w:color w:val="000000"/>
          <w:sz w:val="24"/>
          <w:szCs w:val="24"/>
          <w:lang w:val="lt-LT"/>
        </w:rPr>
        <w:t xml:space="preserve">.6. </w:t>
      </w:r>
      <w:r w:rsidR="00A66487">
        <w:rPr>
          <w:color w:val="000000"/>
          <w:sz w:val="24"/>
          <w:szCs w:val="24"/>
          <w:lang w:val="lt-LT"/>
        </w:rPr>
        <w:t>pagal kompetenciją renka, tvarko, analizuoja ir pagal įgaliojimus teikia informaciją ir duomenis kontrolės institucijų auditoriams ir kitoms institucijoms pagal pateiktus prašymus, nurodymus;</w:t>
      </w:r>
    </w:p>
    <w:p w14:paraId="13AC67E8" w14:textId="77777777" w:rsidR="00FF4ACE" w:rsidRDefault="00111047" w:rsidP="004613AF">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4613AF">
        <w:rPr>
          <w:sz w:val="24"/>
          <w:szCs w:val="24"/>
          <w:lang w:val="lt-LT"/>
        </w:rPr>
        <w:t xml:space="preserve">.7. </w:t>
      </w:r>
      <w:r w:rsidR="00A66487">
        <w:rPr>
          <w:sz w:val="24"/>
          <w:szCs w:val="24"/>
          <w:lang w:val="lt-LT"/>
        </w:rPr>
        <w:t>pateiktuose dokumentuose užfiksuotus duomenis registruoja finansų valdymo ir apskaitos informacinėje sistemoje, formuoja buhalterinės apskaitos registrus už ataskaitinį laikotarpį</w:t>
      </w:r>
      <w:r w:rsidR="00FF4ACE">
        <w:rPr>
          <w:sz w:val="24"/>
          <w:szCs w:val="24"/>
          <w:lang w:val="lt-LT"/>
        </w:rPr>
        <w:t>;</w:t>
      </w:r>
    </w:p>
    <w:p w14:paraId="581AE095" w14:textId="77777777" w:rsidR="00A66487" w:rsidRDefault="00111047" w:rsidP="004613AF">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4613AF">
        <w:rPr>
          <w:sz w:val="24"/>
          <w:szCs w:val="24"/>
          <w:lang w:val="lt-LT"/>
        </w:rPr>
        <w:t xml:space="preserve">.8. </w:t>
      </w:r>
      <w:r w:rsidR="00A66487">
        <w:rPr>
          <w:sz w:val="24"/>
          <w:szCs w:val="24"/>
          <w:lang w:val="lt-LT"/>
        </w:rPr>
        <w:t>atlieka atsiskaitymų su debitoriais ir kreditoriais apskaitą, rengia suderinimo aktus;</w:t>
      </w:r>
    </w:p>
    <w:p w14:paraId="1A26A1E7" w14:textId="77777777" w:rsidR="00A66487" w:rsidRDefault="00111047" w:rsidP="004613AF">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4613AF">
        <w:rPr>
          <w:sz w:val="24"/>
          <w:szCs w:val="24"/>
          <w:lang w:val="lt-LT"/>
        </w:rPr>
        <w:t xml:space="preserve">.9. </w:t>
      </w:r>
      <w:r w:rsidR="00A66487">
        <w:rPr>
          <w:sz w:val="24"/>
          <w:szCs w:val="24"/>
          <w:lang w:val="lt-LT"/>
        </w:rPr>
        <w:t>rengia mokėjimo nurodymus banko lėšų pervedimams vykdyti;</w:t>
      </w:r>
    </w:p>
    <w:p w14:paraId="571DD25D" w14:textId="77777777" w:rsidR="00A66487" w:rsidRDefault="00111047" w:rsidP="004613AF">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4613AF">
        <w:rPr>
          <w:sz w:val="24"/>
          <w:szCs w:val="24"/>
          <w:lang w:val="lt-LT"/>
        </w:rPr>
        <w:t xml:space="preserve">.10. </w:t>
      </w:r>
      <w:r w:rsidR="00A66487">
        <w:rPr>
          <w:sz w:val="24"/>
          <w:szCs w:val="24"/>
          <w:lang w:val="lt-LT"/>
        </w:rPr>
        <w:t>rengia įstaigos biudžeto ir kitų finansavimo šaltinių vykdymo bei kitas ataskaitas teisės aktų nustatyta tvarka bei terminais ir teikia jas asignavimų valdytojams bei kitoms institucijoms pagal kompetenciją;</w:t>
      </w:r>
    </w:p>
    <w:p w14:paraId="2E1C2383" w14:textId="77777777" w:rsidR="00D648B8"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613720">
        <w:rPr>
          <w:sz w:val="24"/>
          <w:szCs w:val="24"/>
          <w:lang w:val="lt-LT"/>
        </w:rPr>
        <w:t xml:space="preserve">.11. </w:t>
      </w:r>
      <w:r w:rsidR="00D648B8">
        <w:rPr>
          <w:sz w:val="24"/>
          <w:szCs w:val="24"/>
          <w:lang w:val="lt-LT"/>
        </w:rPr>
        <w:t>teikia biudžetinės įstaigos vadovui pasiūlymus ir patarimus buhalterinės apskaitos politikos parinkimo, atsižvelgiant į konkrečias sąlygas ir apskaitos reikalavimus, klausimais;</w:t>
      </w:r>
    </w:p>
    <w:p w14:paraId="088B1762" w14:textId="77777777" w:rsidR="00D648B8"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613720">
        <w:rPr>
          <w:sz w:val="24"/>
          <w:szCs w:val="24"/>
          <w:lang w:val="lt-LT"/>
        </w:rPr>
        <w:t xml:space="preserve">.12. </w:t>
      </w:r>
      <w:r w:rsidR="00D648B8">
        <w:rPr>
          <w:sz w:val="24"/>
          <w:szCs w:val="24"/>
          <w:lang w:val="lt-LT"/>
        </w:rPr>
        <w:t>rengia biudžetinės įstaigos suvestinę finansinę atskaitomybę ir įstaigos vadovui pasirašius, teikia savivaldybei, jų nustatyta tvarka ir terminais;</w:t>
      </w:r>
    </w:p>
    <w:p w14:paraId="5B0CC651" w14:textId="77777777" w:rsidR="00D648B8"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613720">
        <w:rPr>
          <w:sz w:val="24"/>
          <w:szCs w:val="24"/>
          <w:lang w:val="lt-LT"/>
        </w:rPr>
        <w:t xml:space="preserve">.13. </w:t>
      </w:r>
      <w:r w:rsidR="00D648B8">
        <w:rPr>
          <w:sz w:val="24"/>
          <w:szCs w:val="24"/>
          <w:lang w:val="lt-LT"/>
        </w:rPr>
        <w:t>vykdo išankstinę finansų kontrolę:</w:t>
      </w:r>
    </w:p>
    <w:p w14:paraId="142108B7" w14:textId="77777777" w:rsidR="00D648B8"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D648B8">
        <w:rPr>
          <w:sz w:val="24"/>
          <w:szCs w:val="24"/>
          <w:lang w:val="lt-LT"/>
        </w:rPr>
        <w:t>.13.1</w:t>
      </w:r>
      <w:r w:rsidR="00613720">
        <w:rPr>
          <w:sz w:val="24"/>
          <w:szCs w:val="24"/>
          <w:lang w:val="lt-LT"/>
        </w:rPr>
        <w:t>.</w:t>
      </w:r>
      <w:r w:rsidR="00D648B8">
        <w:rPr>
          <w:sz w:val="24"/>
          <w:szCs w:val="24"/>
          <w:lang w:val="lt-LT"/>
        </w:rPr>
        <w:t xml:space="preserve"> pasirašydamas ūkinės operacijos dokumentus, parašu patvirtina, kad ūkinė operacija yra teisėta, dokumentai, susiję su ūkinės operacijos atlikimu, yra tinkamai parengti ir kad jai atlikti pakaks patvirtintų asignavimų;</w:t>
      </w:r>
    </w:p>
    <w:p w14:paraId="52580E8D" w14:textId="77777777" w:rsidR="00183B77"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183B77">
        <w:rPr>
          <w:sz w:val="24"/>
          <w:szCs w:val="24"/>
          <w:lang w:val="lt-LT"/>
        </w:rPr>
        <w:t>.13.2</w:t>
      </w:r>
      <w:r w:rsidR="00613720">
        <w:rPr>
          <w:sz w:val="24"/>
          <w:szCs w:val="24"/>
          <w:lang w:val="lt-LT"/>
        </w:rPr>
        <w:t>.</w:t>
      </w:r>
      <w:r w:rsidR="00183B77">
        <w:rPr>
          <w:sz w:val="24"/>
          <w:szCs w:val="24"/>
          <w:lang w:val="lt-LT"/>
        </w:rPr>
        <w:t xml:space="preserve"> jeigu nustatoma, kad ūkinė operacija yra neteisėta, arba, kad jai atlikti nepakaks patvirtintų asignavimų arba dokumentai yra netinkamai parengti, vyr. buhalteris ūkinės operacijos dokumentus grąžina juos rengusiam darbuotojui;</w:t>
      </w:r>
    </w:p>
    <w:p w14:paraId="1733084C" w14:textId="77777777" w:rsidR="00183B77"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183B77">
        <w:rPr>
          <w:sz w:val="24"/>
          <w:szCs w:val="24"/>
          <w:lang w:val="lt-LT"/>
        </w:rPr>
        <w:t>.13.3</w:t>
      </w:r>
      <w:r w:rsidR="00613720">
        <w:rPr>
          <w:sz w:val="24"/>
          <w:szCs w:val="24"/>
          <w:lang w:val="lt-LT"/>
        </w:rPr>
        <w:t>.</w:t>
      </w:r>
      <w:r w:rsidR="00183B77">
        <w:rPr>
          <w:sz w:val="24"/>
          <w:szCs w:val="24"/>
          <w:lang w:val="lt-LT"/>
        </w:rPr>
        <w:t xml:space="preserve"> raštu praneša įstaigos direktoriui, nurodydamas atsisakymo patvirtinti dokumentus priežastis;</w:t>
      </w:r>
    </w:p>
    <w:p w14:paraId="1BD2139E" w14:textId="77777777" w:rsidR="00183B77"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183B77">
        <w:rPr>
          <w:sz w:val="24"/>
          <w:szCs w:val="24"/>
          <w:lang w:val="lt-LT"/>
        </w:rPr>
        <w:t>.13.4</w:t>
      </w:r>
      <w:r w:rsidR="00613720">
        <w:rPr>
          <w:sz w:val="24"/>
          <w:szCs w:val="24"/>
          <w:lang w:val="lt-LT"/>
        </w:rPr>
        <w:t>.</w:t>
      </w:r>
      <w:r w:rsidR="00183B77">
        <w:rPr>
          <w:sz w:val="24"/>
          <w:szCs w:val="24"/>
          <w:lang w:val="lt-LT"/>
        </w:rPr>
        <w:t xml:space="preserve"> turi teisę be įstaigos direktoriaus nurodymų gauti iš kitų įstaigos padalinių arba darbuotojų raštiškus arba žodinius paaiškinimus dėl dokumentų ūkinei operacijai atlikti parengimo ir ūkinės operacijos atlikimo bei dokumentų kopijas;</w:t>
      </w:r>
    </w:p>
    <w:p w14:paraId="65475D3A" w14:textId="77777777" w:rsidR="00183B77"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183B77">
        <w:rPr>
          <w:sz w:val="24"/>
          <w:szCs w:val="24"/>
          <w:lang w:val="lt-LT"/>
        </w:rPr>
        <w:t>.13.5</w:t>
      </w:r>
      <w:r w:rsidR="00613720">
        <w:rPr>
          <w:sz w:val="24"/>
          <w:szCs w:val="24"/>
          <w:lang w:val="lt-LT"/>
        </w:rPr>
        <w:t>.</w:t>
      </w:r>
      <w:r w:rsidR="00183B77">
        <w:rPr>
          <w:sz w:val="24"/>
          <w:szCs w:val="24"/>
          <w:lang w:val="lt-LT"/>
        </w:rPr>
        <w:t xml:space="preserve"> vykdo kitą išankstinę finansų kontrolę, susijusią s</w:t>
      </w:r>
      <w:r w:rsidR="00613720">
        <w:rPr>
          <w:sz w:val="24"/>
          <w:szCs w:val="24"/>
          <w:lang w:val="lt-LT"/>
        </w:rPr>
        <w:t xml:space="preserve">u </w:t>
      </w:r>
      <w:r w:rsidR="00183B77">
        <w:rPr>
          <w:sz w:val="24"/>
          <w:szCs w:val="24"/>
          <w:lang w:val="lt-LT"/>
        </w:rPr>
        <w:t>ūkinių įvykių ir ūkinių operacijų dokumentavimu: piniginių lėšų apskaita, įsiskolinimų apskaita, turto apskaita, apskaitos registrų sudarymu ir</w:t>
      </w:r>
      <w:r w:rsidR="00613720">
        <w:rPr>
          <w:sz w:val="24"/>
          <w:szCs w:val="24"/>
          <w:lang w:val="lt-LT"/>
        </w:rPr>
        <w:t xml:space="preserve"> kompiuterine apskaitos sistema;</w:t>
      </w:r>
    </w:p>
    <w:p w14:paraId="7DD0692F" w14:textId="7777031C" w:rsidR="00D648B8" w:rsidRPr="00183B77"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613720">
        <w:rPr>
          <w:sz w:val="24"/>
          <w:szCs w:val="24"/>
          <w:lang w:val="lt-LT"/>
        </w:rPr>
        <w:t xml:space="preserve">.14. </w:t>
      </w:r>
      <w:r w:rsidR="00183B77" w:rsidRPr="00183B77">
        <w:rPr>
          <w:sz w:val="24"/>
          <w:szCs w:val="24"/>
          <w:lang w:val="lt-LT"/>
        </w:rPr>
        <w:t>atsako už einamąją finansų ko</w:t>
      </w:r>
      <w:r w:rsidR="00613720">
        <w:rPr>
          <w:sz w:val="24"/>
          <w:szCs w:val="24"/>
          <w:lang w:val="lt-LT"/>
        </w:rPr>
        <w:t>ntrolę. Vykdydamas šią kontrolę</w:t>
      </w:r>
      <w:r w:rsidR="00183B77" w:rsidRPr="00183B77">
        <w:rPr>
          <w:sz w:val="24"/>
          <w:szCs w:val="24"/>
          <w:lang w:val="lt-LT"/>
        </w:rPr>
        <w:t xml:space="preserve"> vyr. </w:t>
      </w:r>
      <w:r w:rsidR="00623D9C">
        <w:rPr>
          <w:sz w:val="24"/>
          <w:szCs w:val="24"/>
          <w:lang w:val="lt-LT"/>
        </w:rPr>
        <w:t xml:space="preserve">finansininkas </w:t>
      </w:r>
      <w:r w:rsidR="00183B77" w:rsidRPr="00183B77">
        <w:rPr>
          <w:sz w:val="24"/>
          <w:szCs w:val="24"/>
          <w:lang w:val="lt-LT"/>
        </w:rPr>
        <w:t>vadova</w:t>
      </w:r>
      <w:r w:rsidR="00A35B89">
        <w:rPr>
          <w:sz w:val="24"/>
          <w:szCs w:val="24"/>
          <w:lang w:val="lt-LT"/>
        </w:rPr>
        <w:t xml:space="preserve">ujasi Vilkaviškio r. Sūdavos pagrindinės mokyklos </w:t>
      </w:r>
      <w:r w:rsidR="00892068" w:rsidRPr="00892068">
        <w:rPr>
          <w:sz w:val="24"/>
          <w:szCs w:val="24"/>
          <w:lang w:val="lt-LT"/>
        </w:rPr>
        <w:t xml:space="preserve">direktoriaus </w:t>
      </w:r>
      <w:r w:rsidR="00A35B89" w:rsidRPr="00892068">
        <w:rPr>
          <w:sz w:val="24"/>
          <w:szCs w:val="24"/>
          <w:lang w:val="lt-LT"/>
        </w:rPr>
        <w:t>2015 m</w:t>
      </w:r>
      <w:r w:rsidR="00892068" w:rsidRPr="00892068">
        <w:rPr>
          <w:sz w:val="24"/>
          <w:szCs w:val="24"/>
          <w:lang w:val="lt-LT"/>
        </w:rPr>
        <w:t>. rugsėjo 1</w:t>
      </w:r>
      <w:r w:rsidR="00A35B89" w:rsidRPr="00892068">
        <w:rPr>
          <w:sz w:val="24"/>
          <w:szCs w:val="24"/>
          <w:lang w:val="lt-LT"/>
        </w:rPr>
        <w:t xml:space="preserve"> d. įsakymu Nr. </w:t>
      </w:r>
      <w:r w:rsidR="00613720">
        <w:rPr>
          <w:sz w:val="24"/>
          <w:szCs w:val="24"/>
          <w:lang w:val="lt-LT"/>
        </w:rPr>
        <w:t>V-260 patvirtintomis</w:t>
      </w:r>
      <w:r w:rsidR="00183B77" w:rsidRPr="00892068">
        <w:rPr>
          <w:sz w:val="24"/>
          <w:szCs w:val="24"/>
          <w:lang w:val="lt-LT"/>
        </w:rPr>
        <w:t xml:space="preserve"> Vilkaviškio r</w:t>
      </w:r>
      <w:r w:rsidR="00892068" w:rsidRPr="00892068">
        <w:rPr>
          <w:sz w:val="24"/>
          <w:szCs w:val="24"/>
          <w:lang w:val="lt-LT"/>
        </w:rPr>
        <w:t>.</w:t>
      </w:r>
      <w:r w:rsidR="00A35B89" w:rsidRPr="00892068">
        <w:rPr>
          <w:sz w:val="24"/>
          <w:szCs w:val="24"/>
          <w:lang w:val="lt-LT"/>
        </w:rPr>
        <w:t xml:space="preserve"> Sūdavos pagrindinės mokyklos</w:t>
      </w:r>
      <w:r w:rsidR="00183B77" w:rsidRPr="00892068">
        <w:rPr>
          <w:sz w:val="24"/>
          <w:szCs w:val="24"/>
          <w:lang w:val="lt-LT"/>
        </w:rPr>
        <w:t xml:space="preserve"> finansų kontrolės taisyklėmis, kuriose nurodyta, kokias sritis ir kokiu būdu kontroliuoti atliekant einamąją </w:t>
      </w:r>
      <w:r w:rsidR="00183B77">
        <w:rPr>
          <w:sz w:val="24"/>
          <w:szCs w:val="24"/>
          <w:lang w:val="lt-LT"/>
        </w:rPr>
        <w:t>finansų kontrolę;</w:t>
      </w:r>
    </w:p>
    <w:p w14:paraId="3F603E97" w14:textId="77777777" w:rsidR="001E63E0" w:rsidRPr="00BE30D7" w:rsidRDefault="00111047" w:rsidP="00613720">
      <w:pPr>
        <w:shd w:val="clear" w:color="auto" w:fill="FFFFFF"/>
        <w:tabs>
          <w:tab w:val="left" w:pos="1242"/>
          <w:tab w:val="left" w:pos="1560"/>
          <w:tab w:val="left" w:pos="1701"/>
          <w:tab w:val="left" w:pos="1843"/>
        </w:tabs>
        <w:ind w:firstLine="1276"/>
        <w:jc w:val="both"/>
        <w:outlineLvl w:val="0"/>
        <w:rPr>
          <w:color w:val="000000"/>
          <w:sz w:val="24"/>
          <w:szCs w:val="24"/>
          <w:lang w:val="lt-LT"/>
        </w:rPr>
      </w:pPr>
      <w:r>
        <w:rPr>
          <w:color w:val="000000"/>
          <w:sz w:val="24"/>
          <w:szCs w:val="24"/>
          <w:lang w:val="lt-LT"/>
        </w:rPr>
        <w:t>4</w:t>
      </w:r>
      <w:r w:rsidR="00613720">
        <w:rPr>
          <w:color w:val="000000"/>
          <w:sz w:val="24"/>
          <w:szCs w:val="24"/>
          <w:lang w:val="lt-LT"/>
        </w:rPr>
        <w:t xml:space="preserve">.15. </w:t>
      </w:r>
      <w:r w:rsidR="001E63E0" w:rsidRPr="00BE30D7">
        <w:rPr>
          <w:color w:val="000000"/>
          <w:sz w:val="24"/>
          <w:szCs w:val="24"/>
          <w:lang w:val="lt-LT"/>
        </w:rPr>
        <w:t xml:space="preserve">nutraukus su </w:t>
      </w:r>
      <w:r w:rsidR="001E63E0">
        <w:rPr>
          <w:color w:val="000000"/>
          <w:sz w:val="24"/>
          <w:szCs w:val="24"/>
          <w:lang w:val="lt-LT"/>
        </w:rPr>
        <w:t>įstaiga</w:t>
      </w:r>
      <w:r w:rsidR="001E63E0" w:rsidRPr="00BE30D7">
        <w:rPr>
          <w:color w:val="000000"/>
          <w:sz w:val="24"/>
          <w:szCs w:val="24"/>
          <w:lang w:val="lt-LT"/>
        </w:rPr>
        <w:t xml:space="preserve"> darbo santykius, </w:t>
      </w:r>
      <w:r w:rsidR="001E63E0">
        <w:rPr>
          <w:color w:val="000000"/>
          <w:sz w:val="24"/>
          <w:szCs w:val="24"/>
          <w:lang w:val="lt-LT"/>
        </w:rPr>
        <w:t>įstaigos</w:t>
      </w:r>
      <w:r w:rsidR="001E63E0" w:rsidRPr="00BE30D7">
        <w:rPr>
          <w:color w:val="000000"/>
          <w:sz w:val="24"/>
          <w:szCs w:val="24"/>
          <w:lang w:val="lt-LT"/>
        </w:rPr>
        <w:t xml:space="preserve"> vadovui (arba jo </w:t>
      </w:r>
      <w:r w:rsidR="001E63E0">
        <w:rPr>
          <w:color w:val="000000"/>
          <w:sz w:val="24"/>
          <w:szCs w:val="24"/>
          <w:lang w:val="lt-LT"/>
        </w:rPr>
        <w:t>paskirtam asmeniui) perduoda</w:t>
      </w:r>
      <w:r w:rsidR="001E63E0" w:rsidRPr="00BE30D7">
        <w:rPr>
          <w:color w:val="000000"/>
          <w:sz w:val="24"/>
          <w:szCs w:val="24"/>
          <w:lang w:val="lt-LT"/>
        </w:rPr>
        <w:t xml:space="preserve"> visą turimą dokumentaciją, pinigines bei materialines vertybes, tai įforminant perdavimo –</w:t>
      </w:r>
      <w:r w:rsidR="00613720">
        <w:rPr>
          <w:color w:val="000000"/>
          <w:sz w:val="24"/>
          <w:szCs w:val="24"/>
          <w:lang w:val="lt-LT"/>
        </w:rPr>
        <w:t xml:space="preserve"> priėmimo aktu;</w:t>
      </w:r>
    </w:p>
    <w:p w14:paraId="6A4DECE9" w14:textId="77777777" w:rsidR="00111047" w:rsidRDefault="00111047" w:rsidP="00C67F05">
      <w:pPr>
        <w:shd w:val="clear" w:color="auto" w:fill="FFFFFF"/>
        <w:tabs>
          <w:tab w:val="left" w:pos="1276"/>
          <w:tab w:val="left" w:pos="1560"/>
          <w:tab w:val="left" w:pos="1701"/>
          <w:tab w:val="left" w:pos="1843"/>
        </w:tabs>
        <w:ind w:left="1134"/>
        <w:jc w:val="center"/>
        <w:outlineLvl w:val="0"/>
        <w:rPr>
          <w:b/>
          <w:sz w:val="24"/>
          <w:szCs w:val="24"/>
          <w:lang w:val="lt-LT"/>
        </w:rPr>
      </w:pPr>
    </w:p>
    <w:p w14:paraId="4A86A07A" w14:textId="77777777" w:rsidR="00C67F05" w:rsidRPr="00D96360" w:rsidRDefault="00C67F05" w:rsidP="00C67F05">
      <w:pPr>
        <w:shd w:val="clear" w:color="auto" w:fill="FFFFFF"/>
        <w:tabs>
          <w:tab w:val="left" w:pos="1276"/>
          <w:tab w:val="left" w:pos="1560"/>
          <w:tab w:val="left" w:pos="1701"/>
          <w:tab w:val="left" w:pos="1843"/>
        </w:tabs>
        <w:ind w:left="1134"/>
        <w:jc w:val="center"/>
        <w:outlineLvl w:val="0"/>
        <w:rPr>
          <w:b/>
          <w:sz w:val="24"/>
          <w:szCs w:val="24"/>
          <w:lang w:val="lt-LT"/>
        </w:rPr>
      </w:pPr>
      <w:r w:rsidRPr="00D96360">
        <w:rPr>
          <w:b/>
          <w:sz w:val="24"/>
          <w:szCs w:val="24"/>
          <w:lang w:val="lt-LT"/>
        </w:rPr>
        <w:t>PAPILDOMOS FUNKCIJOS</w:t>
      </w:r>
    </w:p>
    <w:p w14:paraId="29C74F80" w14:textId="77777777" w:rsidR="00C67F05" w:rsidRDefault="00C67F05" w:rsidP="00C67F05">
      <w:pPr>
        <w:shd w:val="clear" w:color="auto" w:fill="FFFFFF"/>
        <w:tabs>
          <w:tab w:val="left" w:pos="1276"/>
          <w:tab w:val="left" w:pos="1560"/>
          <w:tab w:val="left" w:pos="1701"/>
          <w:tab w:val="left" w:pos="1843"/>
        </w:tabs>
        <w:ind w:left="1134"/>
        <w:jc w:val="center"/>
        <w:outlineLvl w:val="0"/>
        <w:rPr>
          <w:sz w:val="24"/>
          <w:szCs w:val="24"/>
          <w:lang w:val="lt-LT"/>
        </w:rPr>
      </w:pPr>
    </w:p>
    <w:p w14:paraId="5E41998B" w14:textId="77777777" w:rsidR="00D648B8"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613720">
        <w:rPr>
          <w:sz w:val="24"/>
          <w:szCs w:val="24"/>
          <w:lang w:val="lt-LT"/>
        </w:rPr>
        <w:t xml:space="preserve">.16. </w:t>
      </w:r>
      <w:r w:rsidR="00C67F05">
        <w:rPr>
          <w:sz w:val="24"/>
          <w:szCs w:val="24"/>
          <w:lang w:val="lt-LT"/>
        </w:rPr>
        <w:t>teikia buhalterinės apskaitos duomenis ir kitą susijusią informaciją (įstaigos gautinų ir mokėtinų skolų sąrašus, duomenis apie panaudotus asignavimus ir jų likučius ir pan.);</w:t>
      </w:r>
    </w:p>
    <w:p w14:paraId="15AC649B" w14:textId="77777777" w:rsidR="00D648B8"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613720">
        <w:rPr>
          <w:sz w:val="24"/>
          <w:szCs w:val="24"/>
          <w:lang w:val="lt-LT"/>
        </w:rPr>
        <w:t xml:space="preserve">.17. </w:t>
      </w:r>
      <w:r w:rsidR="00C67F05">
        <w:rPr>
          <w:sz w:val="24"/>
          <w:szCs w:val="24"/>
          <w:lang w:val="lt-LT"/>
        </w:rPr>
        <w:t>teikia buhalterinės apskaitos informaciją ir rengia ataskaitas, pagal pareikalavimą</w:t>
      </w:r>
      <w:r w:rsidR="00613720">
        <w:rPr>
          <w:sz w:val="24"/>
          <w:szCs w:val="24"/>
          <w:lang w:val="lt-LT"/>
        </w:rPr>
        <w:t>-</w:t>
      </w:r>
      <w:r w:rsidR="00C67F05">
        <w:rPr>
          <w:sz w:val="24"/>
          <w:szCs w:val="24"/>
          <w:lang w:val="lt-LT"/>
        </w:rPr>
        <w:t>apskaitos dokumentus ir registru biudžetinės įstaigos vadovui, auditoriams, asignavimų valdytojams, mokesčių administr</w:t>
      </w:r>
      <w:r w:rsidR="00613720">
        <w:rPr>
          <w:sz w:val="24"/>
          <w:szCs w:val="24"/>
          <w:lang w:val="lt-LT"/>
        </w:rPr>
        <w:t>atoriams;</w:t>
      </w:r>
      <w:r w:rsidR="00C67F05">
        <w:rPr>
          <w:sz w:val="24"/>
          <w:szCs w:val="24"/>
          <w:lang w:val="lt-LT"/>
        </w:rPr>
        <w:t xml:space="preserve"> </w:t>
      </w:r>
    </w:p>
    <w:p w14:paraId="119C527F" w14:textId="77777777" w:rsidR="00D648B8"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lastRenderedPageBreak/>
        <w:t>4</w:t>
      </w:r>
      <w:r w:rsidR="00613720">
        <w:rPr>
          <w:sz w:val="24"/>
          <w:szCs w:val="24"/>
          <w:lang w:val="lt-LT"/>
        </w:rPr>
        <w:t xml:space="preserve">.18. </w:t>
      </w:r>
      <w:r w:rsidR="00C67F05">
        <w:rPr>
          <w:sz w:val="24"/>
          <w:szCs w:val="24"/>
          <w:lang w:val="lt-LT"/>
        </w:rPr>
        <w:t>teikia statistines ataskaitas;</w:t>
      </w:r>
    </w:p>
    <w:p w14:paraId="351590DA" w14:textId="77777777" w:rsidR="001D115C"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613720">
        <w:rPr>
          <w:sz w:val="24"/>
          <w:szCs w:val="24"/>
          <w:lang w:val="lt-LT"/>
        </w:rPr>
        <w:t xml:space="preserve">.19. </w:t>
      </w:r>
      <w:r w:rsidR="001D115C">
        <w:rPr>
          <w:sz w:val="24"/>
          <w:szCs w:val="24"/>
          <w:lang w:val="lt-LT"/>
        </w:rPr>
        <w:t>ruošia ir teikia ataskaitas, vykdant projektus;</w:t>
      </w:r>
    </w:p>
    <w:p w14:paraId="1762D650" w14:textId="77777777" w:rsidR="00C67F05" w:rsidRDefault="00111047" w:rsidP="00613720">
      <w:pPr>
        <w:shd w:val="clear" w:color="auto" w:fill="FFFFFF"/>
        <w:tabs>
          <w:tab w:val="left" w:pos="1276"/>
          <w:tab w:val="left" w:pos="1560"/>
          <w:tab w:val="left" w:pos="1701"/>
          <w:tab w:val="left" w:pos="1843"/>
        </w:tabs>
        <w:ind w:firstLine="1276"/>
        <w:jc w:val="both"/>
        <w:outlineLvl w:val="0"/>
        <w:rPr>
          <w:sz w:val="24"/>
          <w:szCs w:val="24"/>
          <w:lang w:val="lt-LT"/>
        </w:rPr>
      </w:pPr>
      <w:r>
        <w:rPr>
          <w:sz w:val="24"/>
          <w:szCs w:val="24"/>
          <w:lang w:val="lt-LT"/>
        </w:rPr>
        <w:t>4</w:t>
      </w:r>
      <w:r w:rsidR="00613720">
        <w:rPr>
          <w:sz w:val="24"/>
          <w:szCs w:val="24"/>
          <w:lang w:val="lt-LT"/>
        </w:rPr>
        <w:t xml:space="preserve">.20. </w:t>
      </w:r>
      <w:r w:rsidR="00C67F05">
        <w:rPr>
          <w:sz w:val="24"/>
          <w:szCs w:val="24"/>
          <w:lang w:val="lt-LT"/>
        </w:rPr>
        <w:t>konsultuoja mokesčių dydžio klausimais;</w:t>
      </w:r>
    </w:p>
    <w:p w14:paraId="45C469BE" w14:textId="77777777" w:rsidR="00C67F05" w:rsidRPr="00BE30D7" w:rsidRDefault="00111047" w:rsidP="00D72D0A">
      <w:pPr>
        <w:shd w:val="clear" w:color="auto" w:fill="FFFFFF"/>
        <w:tabs>
          <w:tab w:val="left" w:pos="1560"/>
          <w:tab w:val="left" w:pos="1701"/>
          <w:tab w:val="left" w:pos="1843"/>
        </w:tabs>
        <w:ind w:firstLine="1276"/>
        <w:jc w:val="both"/>
        <w:outlineLvl w:val="0"/>
        <w:rPr>
          <w:color w:val="000000"/>
          <w:sz w:val="24"/>
          <w:szCs w:val="24"/>
          <w:lang w:val="lt-LT"/>
        </w:rPr>
      </w:pPr>
      <w:r>
        <w:rPr>
          <w:color w:val="000000"/>
          <w:sz w:val="24"/>
          <w:szCs w:val="24"/>
          <w:lang w:val="lt-LT"/>
        </w:rPr>
        <w:t>4</w:t>
      </w:r>
      <w:r w:rsidR="00D72D0A">
        <w:rPr>
          <w:color w:val="000000"/>
          <w:sz w:val="24"/>
          <w:szCs w:val="24"/>
          <w:lang w:val="lt-LT"/>
        </w:rPr>
        <w:t xml:space="preserve">.21. </w:t>
      </w:r>
      <w:r w:rsidR="001E63E0">
        <w:rPr>
          <w:color w:val="000000"/>
          <w:sz w:val="24"/>
          <w:szCs w:val="24"/>
          <w:lang w:val="lt-LT"/>
        </w:rPr>
        <w:t>parengia įgyvendinant pasikeitusių teisės aktų nuostatas</w:t>
      </w:r>
      <w:r w:rsidR="00D72D0A">
        <w:rPr>
          <w:color w:val="000000"/>
          <w:sz w:val="24"/>
          <w:szCs w:val="24"/>
          <w:lang w:val="lt-LT"/>
        </w:rPr>
        <w:t>,</w:t>
      </w:r>
      <w:r w:rsidR="001E63E0">
        <w:rPr>
          <w:color w:val="000000"/>
          <w:sz w:val="24"/>
          <w:szCs w:val="24"/>
          <w:lang w:val="lt-LT"/>
        </w:rPr>
        <w:t xml:space="preserve"> reikalingus dokumentus, tvarkas, taisykles</w:t>
      </w:r>
      <w:r w:rsidR="00C67F05">
        <w:rPr>
          <w:color w:val="000000"/>
          <w:sz w:val="24"/>
          <w:szCs w:val="24"/>
          <w:lang w:val="lt-LT"/>
        </w:rPr>
        <w:t>.</w:t>
      </w:r>
    </w:p>
    <w:p w14:paraId="1B197E16" w14:textId="77777777" w:rsidR="0071581D" w:rsidRPr="005D67D5" w:rsidRDefault="0071581D" w:rsidP="005D67D5">
      <w:pPr>
        <w:shd w:val="clear" w:color="auto" w:fill="FFFFFF"/>
        <w:tabs>
          <w:tab w:val="left" w:pos="1276"/>
        </w:tabs>
        <w:jc w:val="both"/>
        <w:outlineLvl w:val="0"/>
        <w:rPr>
          <w:sz w:val="24"/>
          <w:szCs w:val="24"/>
          <w:lang w:val="lt-LT"/>
        </w:rPr>
      </w:pPr>
    </w:p>
    <w:p w14:paraId="3C06C039" w14:textId="77777777" w:rsidR="00D72D0A" w:rsidRDefault="00D8503D" w:rsidP="00D8503D">
      <w:pPr>
        <w:pStyle w:val="Pagrindiniotekstotrauka3"/>
        <w:spacing w:line="276" w:lineRule="auto"/>
        <w:ind w:left="0"/>
        <w:jc w:val="center"/>
      </w:pPr>
      <w:r w:rsidRPr="00A96B97">
        <w:t>_</w:t>
      </w:r>
      <w:r w:rsidR="00111047">
        <w:t>__________________</w:t>
      </w:r>
    </w:p>
    <w:p w14:paraId="6A092751" w14:textId="77777777" w:rsidR="00D72D0A" w:rsidRPr="00D72D0A" w:rsidRDefault="00D72D0A" w:rsidP="00D72D0A">
      <w:pPr>
        <w:rPr>
          <w:lang w:val="lt-LT"/>
        </w:rPr>
      </w:pPr>
    </w:p>
    <w:p w14:paraId="7C363BBE" w14:textId="77777777" w:rsidR="00D72D0A" w:rsidRPr="00D72D0A" w:rsidRDefault="00D72D0A" w:rsidP="00D72D0A">
      <w:pPr>
        <w:rPr>
          <w:lang w:val="lt-LT"/>
        </w:rPr>
      </w:pPr>
    </w:p>
    <w:p w14:paraId="479EE8C0" w14:textId="77777777" w:rsidR="00D72D0A" w:rsidRPr="00D72D0A" w:rsidRDefault="00D72D0A" w:rsidP="00D72D0A">
      <w:pPr>
        <w:rPr>
          <w:lang w:val="lt-LT"/>
        </w:rPr>
      </w:pPr>
    </w:p>
    <w:p w14:paraId="3653E9FD" w14:textId="77777777" w:rsidR="00D72D0A" w:rsidRDefault="00D72D0A" w:rsidP="00D72D0A">
      <w:pPr>
        <w:rPr>
          <w:lang w:val="lt-LT"/>
        </w:rPr>
      </w:pPr>
    </w:p>
    <w:p w14:paraId="4C445963" w14:textId="77777777" w:rsidR="00AE366D" w:rsidRDefault="00AE366D" w:rsidP="00D72D0A">
      <w:pPr>
        <w:rPr>
          <w:lang w:val="lt-LT"/>
        </w:rPr>
      </w:pPr>
    </w:p>
    <w:p w14:paraId="752619EE" w14:textId="77777777" w:rsidR="00111047" w:rsidRDefault="00111047" w:rsidP="00D72D0A">
      <w:pPr>
        <w:rPr>
          <w:lang w:val="lt-LT"/>
        </w:rPr>
      </w:pPr>
    </w:p>
    <w:p w14:paraId="51BDC00A" w14:textId="77777777" w:rsidR="00111047" w:rsidRDefault="00111047" w:rsidP="00D72D0A">
      <w:pPr>
        <w:rPr>
          <w:lang w:val="lt-LT"/>
        </w:rPr>
      </w:pPr>
    </w:p>
    <w:p w14:paraId="777D0DC8" w14:textId="77777777" w:rsidR="00111047" w:rsidRDefault="00111047" w:rsidP="00D72D0A">
      <w:pPr>
        <w:rPr>
          <w:lang w:val="lt-LT"/>
        </w:rPr>
      </w:pPr>
    </w:p>
    <w:p w14:paraId="13869CCF" w14:textId="77777777" w:rsidR="00111047" w:rsidRDefault="00111047" w:rsidP="00D72D0A">
      <w:pPr>
        <w:rPr>
          <w:lang w:val="lt-LT"/>
        </w:rPr>
      </w:pPr>
    </w:p>
    <w:p w14:paraId="2E3A5B16" w14:textId="77777777" w:rsidR="00111047" w:rsidRDefault="00111047" w:rsidP="00D72D0A">
      <w:pPr>
        <w:rPr>
          <w:lang w:val="lt-LT"/>
        </w:rPr>
      </w:pPr>
    </w:p>
    <w:p w14:paraId="0FC52314" w14:textId="77777777" w:rsidR="00111047" w:rsidRDefault="00111047" w:rsidP="00D72D0A">
      <w:pPr>
        <w:rPr>
          <w:lang w:val="lt-LT"/>
        </w:rPr>
      </w:pPr>
    </w:p>
    <w:p w14:paraId="18DF5FB4" w14:textId="77777777" w:rsidR="00111047" w:rsidRDefault="00111047" w:rsidP="00D72D0A">
      <w:pPr>
        <w:rPr>
          <w:lang w:val="lt-LT"/>
        </w:rPr>
      </w:pPr>
    </w:p>
    <w:p w14:paraId="4C674106" w14:textId="77777777" w:rsidR="00111047" w:rsidRDefault="00111047" w:rsidP="00D72D0A">
      <w:pPr>
        <w:rPr>
          <w:lang w:val="lt-LT"/>
        </w:rPr>
      </w:pPr>
    </w:p>
    <w:p w14:paraId="30366BB5" w14:textId="77777777" w:rsidR="00111047" w:rsidRDefault="00111047" w:rsidP="00D72D0A">
      <w:pPr>
        <w:rPr>
          <w:lang w:val="lt-LT"/>
        </w:rPr>
      </w:pPr>
    </w:p>
    <w:p w14:paraId="32CEC124" w14:textId="77777777" w:rsidR="00111047" w:rsidRDefault="00111047" w:rsidP="00D72D0A">
      <w:pPr>
        <w:rPr>
          <w:lang w:val="lt-LT"/>
        </w:rPr>
      </w:pPr>
    </w:p>
    <w:p w14:paraId="40D4595F" w14:textId="77777777" w:rsidR="00111047" w:rsidRDefault="00111047" w:rsidP="00D72D0A">
      <w:pPr>
        <w:rPr>
          <w:lang w:val="lt-LT"/>
        </w:rPr>
      </w:pPr>
    </w:p>
    <w:p w14:paraId="2D755C71" w14:textId="77777777" w:rsidR="00111047" w:rsidRDefault="00111047" w:rsidP="00D72D0A">
      <w:pPr>
        <w:rPr>
          <w:lang w:val="lt-LT"/>
        </w:rPr>
      </w:pPr>
    </w:p>
    <w:p w14:paraId="0A68271B" w14:textId="77777777" w:rsidR="00111047" w:rsidRDefault="00111047" w:rsidP="00D72D0A">
      <w:pPr>
        <w:rPr>
          <w:lang w:val="lt-LT"/>
        </w:rPr>
      </w:pPr>
    </w:p>
    <w:p w14:paraId="58B0F84B" w14:textId="77777777" w:rsidR="00111047" w:rsidRDefault="00111047" w:rsidP="00D72D0A">
      <w:pPr>
        <w:rPr>
          <w:lang w:val="lt-LT"/>
        </w:rPr>
      </w:pPr>
    </w:p>
    <w:p w14:paraId="18324C03" w14:textId="77777777" w:rsidR="00111047" w:rsidRDefault="00111047" w:rsidP="00D72D0A">
      <w:pPr>
        <w:rPr>
          <w:lang w:val="lt-LT"/>
        </w:rPr>
      </w:pPr>
    </w:p>
    <w:p w14:paraId="5C9ABEBE" w14:textId="77777777" w:rsidR="00111047" w:rsidRDefault="00111047" w:rsidP="00D72D0A">
      <w:pPr>
        <w:rPr>
          <w:lang w:val="lt-LT"/>
        </w:rPr>
      </w:pPr>
    </w:p>
    <w:p w14:paraId="37946CF2" w14:textId="77777777" w:rsidR="00111047" w:rsidRDefault="00111047" w:rsidP="00D72D0A">
      <w:pPr>
        <w:rPr>
          <w:lang w:val="lt-LT"/>
        </w:rPr>
      </w:pPr>
    </w:p>
    <w:p w14:paraId="5424454C" w14:textId="77777777" w:rsidR="00111047" w:rsidRDefault="00111047" w:rsidP="00D72D0A">
      <w:pPr>
        <w:rPr>
          <w:lang w:val="lt-LT"/>
        </w:rPr>
      </w:pPr>
    </w:p>
    <w:p w14:paraId="0E835618" w14:textId="77777777" w:rsidR="00111047" w:rsidRDefault="00111047" w:rsidP="00D72D0A">
      <w:pPr>
        <w:rPr>
          <w:lang w:val="lt-LT"/>
        </w:rPr>
      </w:pPr>
    </w:p>
    <w:p w14:paraId="5F8A9642" w14:textId="77777777" w:rsidR="00111047" w:rsidRDefault="00111047" w:rsidP="00D72D0A">
      <w:pPr>
        <w:rPr>
          <w:lang w:val="lt-LT"/>
        </w:rPr>
      </w:pPr>
    </w:p>
    <w:p w14:paraId="62B33D03" w14:textId="77777777" w:rsidR="00111047" w:rsidRDefault="00111047" w:rsidP="00D72D0A">
      <w:pPr>
        <w:rPr>
          <w:lang w:val="lt-LT"/>
        </w:rPr>
      </w:pPr>
    </w:p>
    <w:p w14:paraId="11389088" w14:textId="77777777" w:rsidR="00111047" w:rsidRDefault="00111047" w:rsidP="00D72D0A">
      <w:pPr>
        <w:rPr>
          <w:lang w:val="lt-LT"/>
        </w:rPr>
      </w:pPr>
    </w:p>
    <w:p w14:paraId="420D6F39" w14:textId="77777777" w:rsidR="00111047" w:rsidRDefault="00111047" w:rsidP="00D72D0A">
      <w:pPr>
        <w:rPr>
          <w:lang w:val="lt-LT"/>
        </w:rPr>
      </w:pPr>
    </w:p>
    <w:p w14:paraId="1870B1EE" w14:textId="77777777" w:rsidR="00111047" w:rsidRDefault="00111047" w:rsidP="00D72D0A">
      <w:pPr>
        <w:rPr>
          <w:lang w:val="lt-LT"/>
        </w:rPr>
      </w:pPr>
    </w:p>
    <w:p w14:paraId="3666B13B" w14:textId="77777777" w:rsidR="00111047" w:rsidRDefault="00111047" w:rsidP="00D72D0A">
      <w:pPr>
        <w:rPr>
          <w:lang w:val="lt-LT"/>
        </w:rPr>
      </w:pPr>
    </w:p>
    <w:p w14:paraId="1CAA0000" w14:textId="77777777" w:rsidR="00111047" w:rsidRDefault="00111047" w:rsidP="00D72D0A">
      <w:pPr>
        <w:rPr>
          <w:lang w:val="lt-LT"/>
        </w:rPr>
      </w:pPr>
    </w:p>
    <w:p w14:paraId="40CEB221" w14:textId="77777777" w:rsidR="00111047" w:rsidRDefault="00111047" w:rsidP="00D72D0A">
      <w:pPr>
        <w:rPr>
          <w:lang w:val="lt-LT"/>
        </w:rPr>
      </w:pPr>
    </w:p>
    <w:p w14:paraId="54946352" w14:textId="77777777" w:rsidR="00111047" w:rsidRDefault="00111047" w:rsidP="00D72D0A">
      <w:pPr>
        <w:rPr>
          <w:lang w:val="lt-LT"/>
        </w:rPr>
      </w:pPr>
    </w:p>
    <w:p w14:paraId="5BB317A1" w14:textId="77777777" w:rsidR="00111047" w:rsidRDefault="00111047" w:rsidP="00D72D0A">
      <w:pPr>
        <w:rPr>
          <w:lang w:val="lt-LT"/>
        </w:rPr>
      </w:pPr>
    </w:p>
    <w:p w14:paraId="009E6956" w14:textId="77777777" w:rsidR="00111047" w:rsidRDefault="00111047" w:rsidP="00D72D0A">
      <w:pPr>
        <w:rPr>
          <w:lang w:val="lt-LT"/>
        </w:rPr>
      </w:pPr>
    </w:p>
    <w:p w14:paraId="583BC6A8" w14:textId="77777777" w:rsidR="00111047" w:rsidRDefault="00111047" w:rsidP="00D72D0A">
      <w:pPr>
        <w:rPr>
          <w:lang w:val="lt-LT"/>
        </w:rPr>
      </w:pPr>
    </w:p>
    <w:p w14:paraId="084100A4" w14:textId="77777777" w:rsidR="00111047" w:rsidRDefault="00111047" w:rsidP="00D72D0A">
      <w:pPr>
        <w:rPr>
          <w:lang w:val="lt-LT"/>
        </w:rPr>
      </w:pPr>
    </w:p>
    <w:p w14:paraId="40C237D8" w14:textId="77777777" w:rsidR="00111047" w:rsidRDefault="00111047" w:rsidP="00D72D0A">
      <w:pPr>
        <w:rPr>
          <w:lang w:val="lt-LT"/>
        </w:rPr>
      </w:pPr>
    </w:p>
    <w:p w14:paraId="75E53002" w14:textId="77777777" w:rsidR="00111047" w:rsidRDefault="00111047" w:rsidP="00D72D0A">
      <w:pPr>
        <w:rPr>
          <w:lang w:val="lt-LT"/>
        </w:rPr>
      </w:pPr>
    </w:p>
    <w:p w14:paraId="746FB50F" w14:textId="77777777" w:rsidR="00111047" w:rsidRDefault="00111047" w:rsidP="00D72D0A">
      <w:pPr>
        <w:rPr>
          <w:lang w:val="lt-LT"/>
        </w:rPr>
      </w:pPr>
    </w:p>
    <w:p w14:paraId="7C81F5DC" w14:textId="77777777" w:rsidR="00111047" w:rsidRDefault="00111047" w:rsidP="00D72D0A">
      <w:pPr>
        <w:rPr>
          <w:lang w:val="lt-LT"/>
        </w:rPr>
      </w:pPr>
    </w:p>
    <w:p w14:paraId="20C1EB0A" w14:textId="77777777" w:rsidR="00111047" w:rsidRDefault="00111047" w:rsidP="00D72D0A">
      <w:pPr>
        <w:rPr>
          <w:lang w:val="lt-LT"/>
        </w:rPr>
      </w:pPr>
    </w:p>
    <w:p w14:paraId="4A62AAAF" w14:textId="77777777" w:rsidR="00111047" w:rsidRDefault="00111047" w:rsidP="00D72D0A">
      <w:pPr>
        <w:rPr>
          <w:lang w:val="lt-LT"/>
        </w:rPr>
      </w:pPr>
    </w:p>
    <w:p w14:paraId="463AE36D" w14:textId="77777777" w:rsidR="00111047" w:rsidRDefault="00111047" w:rsidP="00D72D0A">
      <w:pPr>
        <w:rPr>
          <w:lang w:val="lt-LT"/>
        </w:rPr>
      </w:pPr>
    </w:p>
    <w:p w14:paraId="5C339CFF" w14:textId="77777777" w:rsidR="00111047" w:rsidRDefault="00111047" w:rsidP="00D72D0A">
      <w:pPr>
        <w:rPr>
          <w:lang w:val="lt-LT"/>
        </w:rPr>
      </w:pPr>
    </w:p>
    <w:p w14:paraId="431AB8A8" w14:textId="77777777" w:rsidR="00111047" w:rsidRDefault="00111047" w:rsidP="00D72D0A">
      <w:pPr>
        <w:rPr>
          <w:lang w:val="lt-LT"/>
        </w:rPr>
      </w:pPr>
    </w:p>
    <w:p w14:paraId="732ACC96" w14:textId="77777777" w:rsidR="00111047" w:rsidRDefault="00111047" w:rsidP="00D72D0A">
      <w:pPr>
        <w:rPr>
          <w:lang w:val="lt-LT"/>
        </w:rPr>
      </w:pPr>
    </w:p>
    <w:p w14:paraId="4BF7823D" w14:textId="77777777" w:rsidR="00111047" w:rsidRDefault="00111047" w:rsidP="00D72D0A">
      <w:pPr>
        <w:rPr>
          <w:lang w:val="lt-LT"/>
        </w:rPr>
      </w:pPr>
    </w:p>
    <w:p w14:paraId="714C3FCA" w14:textId="77777777" w:rsidR="00111047" w:rsidRDefault="00111047" w:rsidP="00D72D0A">
      <w:pPr>
        <w:rPr>
          <w:lang w:val="lt-LT"/>
        </w:rPr>
      </w:pPr>
    </w:p>
    <w:p w14:paraId="15381C3A" w14:textId="77777777" w:rsidR="00AE366D" w:rsidRDefault="00AE366D" w:rsidP="00D72D0A">
      <w:pPr>
        <w:rPr>
          <w:lang w:val="lt-LT"/>
        </w:rPr>
      </w:pPr>
    </w:p>
    <w:p w14:paraId="249F89A8" w14:textId="77777777" w:rsidR="00AE366D" w:rsidRPr="00D72D0A" w:rsidRDefault="00AE366D" w:rsidP="00D72D0A">
      <w:pPr>
        <w:rPr>
          <w:lang w:val="lt-LT"/>
        </w:rPr>
      </w:pPr>
    </w:p>
    <w:p w14:paraId="1770A86F" w14:textId="77777777" w:rsidR="00AE366D" w:rsidRPr="00AE366D" w:rsidRDefault="00AE366D" w:rsidP="00AE366D">
      <w:pPr>
        <w:widowControl/>
        <w:shd w:val="clear" w:color="auto" w:fill="FFFFFF"/>
        <w:tabs>
          <w:tab w:val="left" w:leader="underscore" w:pos="8227"/>
        </w:tabs>
        <w:autoSpaceDE/>
        <w:autoSpaceDN/>
        <w:adjustRightInd/>
        <w:ind w:left="24"/>
        <w:rPr>
          <w:sz w:val="24"/>
          <w:szCs w:val="24"/>
        </w:rPr>
      </w:pPr>
      <w:proofErr w:type="spellStart"/>
      <w:r w:rsidRPr="00AE366D">
        <w:rPr>
          <w:color w:val="000000"/>
          <w:spacing w:val="-2"/>
          <w:sz w:val="24"/>
          <w:szCs w:val="24"/>
        </w:rPr>
        <w:t>Susipažinau</w:t>
      </w:r>
      <w:proofErr w:type="spellEnd"/>
      <w:r w:rsidRPr="00AE366D">
        <w:rPr>
          <w:color w:val="000000"/>
          <w:spacing w:val="-2"/>
          <w:sz w:val="24"/>
          <w:szCs w:val="24"/>
        </w:rPr>
        <w:t xml:space="preserve"> ir </w:t>
      </w:r>
      <w:proofErr w:type="spellStart"/>
      <w:r w:rsidRPr="00AE366D">
        <w:rPr>
          <w:color w:val="000000"/>
          <w:spacing w:val="-2"/>
          <w:sz w:val="24"/>
          <w:szCs w:val="24"/>
        </w:rPr>
        <w:t>sutinku</w:t>
      </w:r>
      <w:proofErr w:type="spellEnd"/>
      <w:r w:rsidRPr="00AE366D">
        <w:rPr>
          <w:color w:val="000000"/>
          <w:sz w:val="24"/>
          <w:szCs w:val="24"/>
        </w:rPr>
        <w:t xml:space="preserve"> ___________________________________________________________</w:t>
      </w:r>
    </w:p>
    <w:p w14:paraId="57FA58DB" w14:textId="77777777" w:rsidR="00AE366D" w:rsidRPr="00AE366D" w:rsidRDefault="00AE366D" w:rsidP="00AE366D">
      <w:pPr>
        <w:widowControl/>
        <w:shd w:val="clear" w:color="auto" w:fill="FFFFFF"/>
        <w:tabs>
          <w:tab w:val="left" w:pos="6322"/>
        </w:tabs>
        <w:autoSpaceDE/>
        <w:autoSpaceDN/>
        <w:adjustRightInd/>
        <w:ind w:left="3442"/>
        <w:rPr>
          <w:sz w:val="24"/>
          <w:szCs w:val="24"/>
        </w:rPr>
      </w:pPr>
      <w:r w:rsidRPr="00AE366D">
        <w:rPr>
          <w:color w:val="000000"/>
          <w:spacing w:val="-1"/>
          <w:sz w:val="24"/>
          <w:szCs w:val="24"/>
        </w:rPr>
        <w:t>(</w:t>
      </w:r>
      <w:proofErr w:type="spellStart"/>
      <w:r w:rsidRPr="00AE366D">
        <w:rPr>
          <w:color w:val="000000"/>
          <w:spacing w:val="-1"/>
          <w:sz w:val="24"/>
          <w:szCs w:val="24"/>
        </w:rPr>
        <w:t>Parašas</w:t>
      </w:r>
      <w:proofErr w:type="spellEnd"/>
      <w:r w:rsidRPr="00AE366D">
        <w:rPr>
          <w:color w:val="000000"/>
          <w:spacing w:val="-1"/>
          <w:sz w:val="24"/>
          <w:szCs w:val="24"/>
        </w:rPr>
        <w:t>)   (Data)</w:t>
      </w:r>
      <w:r w:rsidRPr="00AE366D">
        <w:rPr>
          <w:color w:val="000000"/>
          <w:sz w:val="24"/>
          <w:szCs w:val="24"/>
        </w:rPr>
        <w:tab/>
      </w:r>
      <w:r w:rsidRPr="00AE366D">
        <w:rPr>
          <w:color w:val="000000"/>
          <w:spacing w:val="-1"/>
          <w:sz w:val="24"/>
          <w:szCs w:val="24"/>
        </w:rPr>
        <w:t>(</w:t>
      </w:r>
      <w:proofErr w:type="spellStart"/>
      <w:r w:rsidRPr="00AE366D">
        <w:rPr>
          <w:color w:val="000000"/>
          <w:spacing w:val="-1"/>
          <w:sz w:val="24"/>
          <w:szCs w:val="24"/>
        </w:rPr>
        <w:t>Vardas</w:t>
      </w:r>
      <w:proofErr w:type="spellEnd"/>
      <w:r w:rsidRPr="00AE366D">
        <w:rPr>
          <w:color w:val="000000"/>
          <w:spacing w:val="-1"/>
          <w:sz w:val="24"/>
          <w:szCs w:val="24"/>
        </w:rPr>
        <w:t xml:space="preserve">, </w:t>
      </w:r>
      <w:proofErr w:type="spellStart"/>
      <w:r w:rsidRPr="00AE366D">
        <w:rPr>
          <w:color w:val="000000"/>
          <w:spacing w:val="-1"/>
          <w:sz w:val="24"/>
          <w:szCs w:val="24"/>
        </w:rPr>
        <w:t>pavardė</w:t>
      </w:r>
      <w:proofErr w:type="spellEnd"/>
      <w:r w:rsidRPr="00AE366D">
        <w:rPr>
          <w:color w:val="000000"/>
          <w:spacing w:val="-1"/>
          <w:sz w:val="24"/>
          <w:szCs w:val="24"/>
        </w:rPr>
        <w:t>)</w:t>
      </w:r>
    </w:p>
    <w:p w14:paraId="3A2F9BAE" w14:textId="77777777" w:rsidR="00D72D0A" w:rsidRDefault="00D72D0A" w:rsidP="00D72D0A">
      <w:pPr>
        <w:rPr>
          <w:lang w:val="lt-LT"/>
        </w:rPr>
      </w:pPr>
    </w:p>
    <w:sectPr w:rsidR="00D72D0A" w:rsidSect="00F5197C">
      <w:headerReference w:type="default" r:id="rId8"/>
      <w:type w:val="continuous"/>
      <w:pgSz w:w="11909" w:h="16834" w:code="9"/>
      <w:pgMar w:top="1134" w:right="710" w:bottom="851" w:left="1701" w:header="567"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CCE9" w14:textId="77777777" w:rsidR="002873FA" w:rsidRDefault="002873FA">
      <w:r>
        <w:separator/>
      </w:r>
    </w:p>
  </w:endnote>
  <w:endnote w:type="continuationSeparator" w:id="0">
    <w:p w14:paraId="77ACF028" w14:textId="77777777" w:rsidR="002873FA" w:rsidRDefault="002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0729" w14:textId="77777777" w:rsidR="002873FA" w:rsidRDefault="002873FA">
      <w:r>
        <w:separator/>
      </w:r>
    </w:p>
  </w:footnote>
  <w:footnote w:type="continuationSeparator" w:id="0">
    <w:p w14:paraId="26A0E021" w14:textId="77777777" w:rsidR="002873FA" w:rsidRDefault="0028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6884" w14:textId="77777777" w:rsidR="00E13A42" w:rsidRDefault="00E13A42">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9BA"/>
    <w:multiLevelType w:val="singleLevel"/>
    <w:tmpl w:val="C9D8EFAE"/>
    <w:lvl w:ilvl="0">
      <w:start w:val="6"/>
      <w:numFmt w:val="decimal"/>
      <w:lvlText w:val="1.6.%1."/>
      <w:legacy w:legacy="1" w:legacySpace="0" w:legacyIndent="483"/>
      <w:lvlJc w:val="left"/>
      <w:rPr>
        <w:rFonts w:ascii="Times New Roman" w:hAnsi="Times New Roman" w:cs="Times New Roman" w:hint="default"/>
      </w:rPr>
    </w:lvl>
  </w:abstractNum>
  <w:abstractNum w:abstractNumId="1" w15:restartNumberingAfterBreak="0">
    <w:nsid w:val="0E493A23"/>
    <w:multiLevelType w:val="multilevel"/>
    <w:tmpl w:val="03FE9350"/>
    <w:lvl w:ilvl="0">
      <w:start w:val="38"/>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E4B1370"/>
    <w:multiLevelType w:val="multilevel"/>
    <w:tmpl w:val="502C0580"/>
    <w:lvl w:ilvl="0">
      <w:start w:val="1"/>
      <w:numFmt w:val="decimal"/>
      <w:lvlText w:val="%1."/>
      <w:lvlJc w:val="left"/>
      <w:pPr>
        <w:tabs>
          <w:tab w:val="num" w:pos="0"/>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3" w15:restartNumberingAfterBreak="0">
    <w:nsid w:val="123E0749"/>
    <w:multiLevelType w:val="hybridMultilevel"/>
    <w:tmpl w:val="0570D326"/>
    <w:lvl w:ilvl="0" w:tplc="BBDA0B56">
      <w:start w:val="1"/>
      <w:numFmt w:val="decimal"/>
      <w:lvlText w:val="1.8.%1."/>
      <w:lvlJc w:val="left"/>
      <w:pPr>
        <w:tabs>
          <w:tab w:val="num" w:pos="1571"/>
        </w:tabs>
        <w:ind w:firstLine="851"/>
      </w:pPr>
      <w:rPr>
        <w:rFonts w:ascii="Times New Roman" w:hAnsi="Times New Roman" w:cs="Times New Roman" w:hint="default"/>
      </w:rPr>
    </w:lvl>
    <w:lvl w:ilvl="1" w:tplc="26DC21FC">
      <w:start w:val="9"/>
      <w:numFmt w:val="decimal"/>
      <w:lvlText w:val="1.%2."/>
      <w:lvlJc w:val="left"/>
      <w:pPr>
        <w:tabs>
          <w:tab w:val="num" w:pos="964"/>
        </w:tabs>
        <w:ind w:firstLine="851"/>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9614980"/>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283"/>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5" w15:restartNumberingAfterBreak="0">
    <w:nsid w:val="1B4F6ACE"/>
    <w:multiLevelType w:val="multilevel"/>
    <w:tmpl w:val="1840BEC0"/>
    <w:lvl w:ilvl="0">
      <w:start w:val="1"/>
      <w:numFmt w:val="decimal"/>
      <w:lvlText w:val="%1."/>
      <w:lvlJc w:val="left"/>
      <w:pPr>
        <w:ind w:left="102" w:hanging="308"/>
      </w:pPr>
      <w:rPr>
        <w:rFonts w:ascii="Times New Roman" w:eastAsia="Times New Roman" w:hAnsi="Times New Roman" w:cs="Times New Roman" w:hint="default"/>
        <w:spacing w:val="0"/>
        <w:w w:val="100"/>
        <w:sz w:val="24"/>
        <w:szCs w:val="24"/>
      </w:rPr>
    </w:lvl>
    <w:lvl w:ilvl="1">
      <w:start w:val="1"/>
      <w:numFmt w:val="decimal"/>
      <w:lvlText w:val="%1.%2."/>
      <w:lvlJc w:val="left"/>
      <w:pPr>
        <w:ind w:left="4114" w:hanging="428"/>
      </w:pPr>
      <w:rPr>
        <w:rFonts w:ascii="Times New Roman" w:eastAsia="Times New Roman" w:hAnsi="Times New Roman" w:cs="Times New Roman" w:hint="default"/>
        <w:w w:val="100"/>
        <w:sz w:val="24"/>
        <w:szCs w:val="24"/>
      </w:rPr>
    </w:lvl>
    <w:lvl w:ilvl="2">
      <w:numFmt w:val="bullet"/>
      <w:lvlText w:val="•"/>
      <w:lvlJc w:val="left"/>
      <w:pPr>
        <w:ind w:left="1993" w:hanging="428"/>
      </w:pPr>
      <w:rPr>
        <w:rFonts w:hint="default"/>
      </w:rPr>
    </w:lvl>
    <w:lvl w:ilvl="3">
      <w:numFmt w:val="bullet"/>
      <w:lvlText w:val="•"/>
      <w:lvlJc w:val="left"/>
      <w:pPr>
        <w:ind w:left="2940" w:hanging="428"/>
      </w:pPr>
      <w:rPr>
        <w:rFonts w:hint="default"/>
      </w:rPr>
    </w:lvl>
    <w:lvl w:ilvl="4">
      <w:numFmt w:val="bullet"/>
      <w:lvlText w:val="•"/>
      <w:lvlJc w:val="left"/>
      <w:pPr>
        <w:ind w:left="3887" w:hanging="428"/>
      </w:pPr>
      <w:rPr>
        <w:rFonts w:hint="default"/>
      </w:rPr>
    </w:lvl>
    <w:lvl w:ilvl="5">
      <w:numFmt w:val="bullet"/>
      <w:lvlText w:val="•"/>
      <w:lvlJc w:val="left"/>
      <w:pPr>
        <w:ind w:left="4834" w:hanging="428"/>
      </w:pPr>
      <w:rPr>
        <w:rFonts w:hint="default"/>
      </w:rPr>
    </w:lvl>
    <w:lvl w:ilvl="6">
      <w:numFmt w:val="bullet"/>
      <w:lvlText w:val="•"/>
      <w:lvlJc w:val="left"/>
      <w:pPr>
        <w:ind w:left="5781" w:hanging="428"/>
      </w:pPr>
      <w:rPr>
        <w:rFonts w:hint="default"/>
      </w:rPr>
    </w:lvl>
    <w:lvl w:ilvl="7">
      <w:numFmt w:val="bullet"/>
      <w:lvlText w:val="•"/>
      <w:lvlJc w:val="left"/>
      <w:pPr>
        <w:ind w:left="6728" w:hanging="428"/>
      </w:pPr>
      <w:rPr>
        <w:rFonts w:hint="default"/>
      </w:rPr>
    </w:lvl>
    <w:lvl w:ilvl="8">
      <w:numFmt w:val="bullet"/>
      <w:lvlText w:val="•"/>
      <w:lvlJc w:val="left"/>
      <w:pPr>
        <w:ind w:left="7675" w:hanging="428"/>
      </w:pPr>
      <w:rPr>
        <w:rFonts w:hint="default"/>
      </w:rPr>
    </w:lvl>
  </w:abstractNum>
  <w:abstractNum w:abstractNumId="6" w15:restartNumberingAfterBreak="0">
    <w:nsid w:val="1B677563"/>
    <w:multiLevelType w:val="hybridMultilevel"/>
    <w:tmpl w:val="0BFAEBEA"/>
    <w:lvl w:ilvl="0" w:tplc="8F86894E">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4A08DD"/>
    <w:multiLevelType w:val="hybridMultilevel"/>
    <w:tmpl w:val="43FEEA8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293097E"/>
    <w:multiLevelType w:val="multilevel"/>
    <w:tmpl w:val="DE922E10"/>
    <w:lvl w:ilvl="0">
      <w:start w:val="1"/>
      <w:numFmt w:val="upperRoman"/>
      <w:suff w:val="space"/>
      <w:lvlText w:val="%1."/>
      <w:lvlJc w:val="left"/>
      <w:rPr>
        <w:rFonts w:ascii="Times New Roman" w:hAnsi="Times New Roman" w:cs="Times New Roman" w:hint="default"/>
        <w:b/>
        <w:bCs/>
        <w:i w:val="0"/>
        <w:iCs w:val="0"/>
        <w:sz w:val="24"/>
        <w:szCs w:val="24"/>
      </w:rPr>
    </w:lvl>
    <w:lvl w:ilvl="1">
      <w:start w:val="9"/>
      <w:numFmt w:val="decimal"/>
      <w:isLgl/>
      <w:lvlText w:val="%1.%2."/>
      <w:lvlJc w:val="left"/>
      <w:pPr>
        <w:tabs>
          <w:tab w:val="num" w:pos="4569"/>
        </w:tabs>
      </w:pPr>
      <w:rPr>
        <w:rFonts w:cs="Times New Roman" w:hint="default"/>
      </w:rPr>
    </w:lvl>
    <w:lvl w:ilvl="2">
      <w:start w:val="2"/>
      <w:numFmt w:val="decimal"/>
      <w:isLgl/>
      <w:lvlText w:val="%1.%2.%3."/>
      <w:lvlJc w:val="left"/>
      <w:pPr>
        <w:tabs>
          <w:tab w:val="num" w:pos="5114"/>
        </w:tabs>
      </w:pPr>
      <w:rPr>
        <w:rFonts w:cs="Times New Roman" w:hint="default"/>
      </w:rPr>
    </w:lvl>
    <w:lvl w:ilvl="3">
      <w:start w:val="1"/>
      <w:numFmt w:val="decimal"/>
      <w:isLgl/>
      <w:lvlText w:val="%1.%2.%3.%4."/>
      <w:lvlJc w:val="left"/>
      <w:pPr>
        <w:tabs>
          <w:tab w:val="num" w:pos="5539"/>
        </w:tabs>
      </w:pPr>
      <w:rPr>
        <w:rFonts w:cs="Times New Roman" w:hint="default"/>
      </w:rPr>
    </w:lvl>
    <w:lvl w:ilvl="4">
      <w:start w:val="1"/>
      <w:numFmt w:val="decimal"/>
      <w:isLgl/>
      <w:lvlText w:val="%1.%2.%3.%4.%5."/>
      <w:lvlJc w:val="left"/>
      <w:pPr>
        <w:tabs>
          <w:tab w:val="num" w:pos="6324"/>
        </w:tabs>
      </w:pPr>
      <w:rPr>
        <w:rFonts w:cs="Times New Roman" w:hint="default"/>
      </w:rPr>
    </w:lvl>
    <w:lvl w:ilvl="5">
      <w:start w:val="1"/>
      <w:numFmt w:val="decimal"/>
      <w:isLgl/>
      <w:lvlText w:val="%1.%2.%3.%4.%5.%6."/>
      <w:lvlJc w:val="left"/>
      <w:pPr>
        <w:tabs>
          <w:tab w:val="num" w:pos="6749"/>
        </w:tabs>
      </w:pPr>
      <w:rPr>
        <w:rFonts w:cs="Times New Roman" w:hint="default"/>
      </w:rPr>
    </w:lvl>
    <w:lvl w:ilvl="6">
      <w:start w:val="1"/>
      <w:numFmt w:val="decimal"/>
      <w:isLgl/>
      <w:lvlText w:val="%1.%2.%3.%4.%5.%6.%7."/>
      <w:lvlJc w:val="left"/>
      <w:pPr>
        <w:tabs>
          <w:tab w:val="num" w:pos="7534"/>
        </w:tabs>
      </w:pPr>
      <w:rPr>
        <w:rFonts w:cs="Times New Roman" w:hint="default"/>
      </w:rPr>
    </w:lvl>
    <w:lvl w:ilvl="7">
      <w:start w:val="1"/>
      <w:numFmt w:val="decimal"/>
      <w:isLgl/>
      <w:lvlText w:val="%1.%2.%3.%4.%5.%6.%7.%8."/>
      <w:lvlJc w:val="left"/>
      <w:pPr>
        <w:tabs>
          <w:tab w:val="num" w:pos="7959"/>
        </w:tabs>
      </w:pPr>
      <w:rPr>
        <w:rFonts w:cs="Times New Roman" w:hint="default"/>
      </w:rPr>
    </w:lvl>
    <w:lvl w:ilvl="8">
      <w:start w:val="1"/>
      <w:numFmt w:val="decimal"/>
      <w:isLgl/>
      <w:lvlText w:val="%1.%2.%3.%4.%5.%6.%7.%8.%9."/>
      <w:lvlJc w:val="left"/>
      <w:pPr>
        <w:tabs>
          <w:tab w:val="num" w:pos="8744"/>
        </w:tabs>
      </w:pPr>
      <w:rPr>
        <w:rFonts w:cs="Times New Roman" w:hint="default"/>
      </w:rPr>
    </w:lvl>
  </w:abstractNum>
  <w:abstractNum w:abstractNumId="9" w15:restartNumberingAfterBreak="0">
    <w:nsid w:val="23287B19"/>
    <w:multiLevelType w:val="singleLevel"/>
    <w:tmpl w:val="A60451CE"/>
    <w:lvl w:ilvl="0">
      <w:start w:val="1"/>
      <w:numFmt w:val="decimal"/>
      <w:lvlText w:val="1.%1."/>
      <w:legacy w:legacy="1" w:legacySpace="0" w:legacyIndent="331"/>
      <w:lvlJc w:val="left"/>
      <w:rPr>
        <w:rFonts w:ascii="Times New Roman" w:hAnsi="Times New Roman" w:cs="Times New Roman" w:hint="default"/>
      </w:rPr>
    </w:lvl>
  </w:abstractNum>
  <w:abstractNum w:abstractNumId="10" w15:restartNumberingAfterBreak="0">
    <w:nsid w:val="283B142E"/>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3E7DA6"/>
    <w:multiLevelType w:val="singleLevel"/>
    <w:tmpl w:val="25CC59AA"/>
    <w:lvl w:ilvl="0">
      <w:start w:val="1"/>
      <w:numFmt w:val="decimal"/>
      <w:lvlText w:val="3.%1."/>
      <w:legacy w:legacy="1" w:legacySpace="0" w:legacyIndent="317"/>
      <w:lvlJc w:val="left"/>
      <w:rPr>
        <w:rFonts w:ascii="Times New Roman" w:hAnsi="Times New Roman" w:cs="Times New Roman" w:hint="default"/>
      </w:rPr>
    </w:lvl>
  </w:abstractNum>
  <w:abstractNum w:abstractNumId="12" w15:restartNumberingAfterBreak="0">
    <w:nsid w:val="288E1609"/>
    <w:multiLevelType w:val="singleLevel"/>
    <w:tmpl w:val="31642236"/>
    <w:lvl w:ilvl="0">
      <w:start w:val="1"/>
      <w:numFmt w:val="decimal"/>
      <w:lvlText w:val="2.%1."/>
      <w:legacy w:legacy="1" w:legacySpace="0" w:legacyIndent="360"/>
      <w:lvlJc w:val="left"/>
      <w:rPr>
        <w:rFonts w:ascii="Times New Roman" w:hAnsi="Times New Roman" w:cs="Times New Roman" w:hint="default"/>
      </w:rPr>
    </w:lvl>
  </w:abstractNum>
  <w:abstractNum w:abstractNumId="13" w15:restartNumberingAfterBreak="0">
    <w:nsid w:val="2AAF2B48"/>
    <w:multiLevelType w:val="hybridMultilevel"/>
    <w:tmpl w:val="F2C0711E"/>
    <w:lvl w:ilvl="0" w:tplc="3326C780">
      <w:start w:val="3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E7F799F"/>
    <w:multiLevelType w:val="singleLevel"/>
    <w:tmpl w:val="53A8EBD6"/>
    <w:lvl w:ilvl="0">
      <w:start w:val="2"/>
      <w:numFmt w:val="decimal"/>
      <w:lvlText w:val="4.%1."/>
      <w:legacy w:legacy="1" w:legacySpace="0" w:legacyIndent="324"/>
      <w:lvlJc w:val="left"/>
      <w:rPr>
        <w:rFonts w:ascii="Times New Roman" w:hAnsi="Times New Roman" w:cs="Times New Roman" w:hint="default"/>
      </w:rPr>
    </w:lvl>
  </w:abstractNum>
  <w:abstractNum w:abstractNumId="15" w15:restartNumberingAfterBreak="0">
    <w:nsid w:val="2F4C2275"/>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425"/>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16" w15:restartNumberingAfterBreak="0">
    <w:nsid w:val="30155245"/>
    <w:multiLevelType w:val="multilevel"/>
    <w:tmpl w:val="35E29AE0"/>
    <w:lvl w:ilvl="0">
      <w:start w:val="1"/>
      <w:numFmt w:val="decimal"/>
      <w:suff w:val="space"/>
      <w:lvlText w:val="%1."/>
      <w:lvlJc w:val="left"/>
      <w:pPr>
        <w:ind w:left="360" w:hanging="360"/>
      </w:pPr>
      <w:rPr>
        <w:rFonts w:cs="Times New Roman" w:hint="default"/>
        <w:b/>
        <w:bCs/>
        <w:i w:val="0"/>
        <w:iCs w:val="0"/>
      </w:rPr>
    </w:lvl>
    <w:lvl w:ilvl="1">
      <w:start w:val="1"/>
      <w:numFmt w:val="decimal"/>
      <w:lvlText w:val="2.%2."/>
      <w:lvlJc w:val="left"/>
      <w:pPr>
        <w:tabs>
          <w:tab w:val="num" w:pos="0"/>
        </w:tabs>
        <w:ind w:firstLine="851"/>
      </w:pPr>
      <w:rPr>
        <w:rFonts w:ascii="Times New Roman" w:hAnsi="Times New Roman" w:cs="Times New Roman" w:hint="default"/>
        <w:b w:val="0"/>
        <w:bCs w:val="0"/>
        <w:i w:val="0"/>
        <w:iCs w:val="0"/>
      </w:rPr>
    </w:lvl>
    <w:lvl w:ilvl="2">
      <w:start w:val="1"/>
      <w:numFmt w:val="decimal"/>
      <w:lvlText w:val="2.7.%3."/>
      <w:lvlJc w:val="left"/>
      <w:pPr>
        <w:tabs>
          <w:tab w:val="num" w:pos="0"/>
        </w:tabs>
        <w:ind w:firstLine="851"/>
      </w:pPr>
      <w:rPr>
        <w:rFonts w:ascii="Times New Roman" w:hAnsi="Times New Roman" w:cs="Times New Roman" w:hint="default"/>
        <w:b w:val="0"/>
        <w:bCs w:val="0"/>
        <w:i w:val="0"/>
        <w:iCs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312759B3"/>
    <w:multiLevelType w:val="multilevel"/>
    <w:tmpl w:val="CF36042E"/>
    <w:lvl w:ilvl="0">
      <w:start w:val="1"/>
      <w:numFmt w:val="decimal"/>
      <w:suff w:val="space"/>
      <w:lvlText w:val="%1."/>
      <w:lvlJc w:val="left"/>
      <w:pPr>
        <w:ind w:left="-113" w:firstLine="1247"/>
      </w:pPr>
      <w:rPr>
        <w:rFonts w:cs="Times New Roman" w:hint="default"/>
        <w:b w:val="0"/>
        <w:bCs w:val="0"/>
        <w:i w:val="0"/>
        <w:iCs w:val="0"/>
        <w:color w:val="auto"/>
        <w:sz w:val="24"/>
        <w:szCs w:val="24"/>
      </w:rPr>
    </w:lvl>
    <w:lvl w:ilvl="1">
      <w:start w:val="1"/>
      <w:numFmt w:val="decimal"/>
      <w:suff w:val="space"/>
      <w:lvlText w:val="%1.%2."/>
      <w:lvlJc w:val="left"/>
      <w:pPr>
        <w:ind w:left="-113" w:firstLine="1247"/>
      </w:pPr>
      <w:rPr>
        <w:rFonts w:cs="Times New Roman" w:hint="default"/>
      </w:rPr>
    </w:lvl>
    <w:lvl w:ilvl="2">
      <w:start w:val="1"/>
      <w:numFmt w:val="decimal"/>
      <w:lvlText w:val="%1.%2.%3."/>
      <w:lvlJc w:val="left"/>
      <w:pPr>
        <w:tabs>
          <w:tab w:val="num" w:pos="1305"/>
        </w:tabs>
        <w:ind w:left="-113" w:firstLine="1247"/>
      </w:pPr>
      <w:rPr>
        <w:rFonts w:cs="Times New Roman" w:hint="default"/>
      </w:rPr>
    </w:lvl>
    <w:lvl w:ilvl="3">
      <w:start w:val="1"/>
      <w:numFmt w:val="decimal"/>
      <w:lvlText w:val="%1.%2.%3.%4."/>
      <w:lvlJc w:val="left"/>
      <w:pPr>
        <w:tabs>
          <w:tab w:val="num" w:pos="1305"/>
        </w:tabs>
        <w:ind w:left="-113" w:firstLine="1247"/>
      </w:pPr>
      <w:rPr>
        <w:rFonts w:cs="Times New Roman" w:hint="default"/>
      </w:rPr>
    </w:lvl>
    <w:lvl w:ilvl="4">
      <w:start w:val="1"/>
      <w:numFmt w:val="decimal"/>
      <w:lvlText w:val="%1.%2.%3.%4.%5."/>
      <w:lvlJc w:val="left"/>
      <w:pPr>
        <w:tabs>
          <w:tab w:val="num" w:pos="1305"/>
        </w:tabs>
        <w:ind w:left="-113" w:firstLine="1247"/>
      </w:pPr>
      <w:rPr>
        <w:rFonts w:cs="Times New Roman" w:hint="default"/>
      </w:rPr>
    </w:lvl>
    <w:lvl w:ilvl="5">
      <w:start w:val="1"/>
      <w:numFmt w:val="decimal"/>
      <w:lvlText w:val="%1.%2.%3.%4.%5.%6."/>
      <w:lvlJc w:val="left"/>
      <w:pPr>
        <w:tabs>
          <w:tab w:val="num" w:pos="1305"/>
        </w:tabs>
        <w:ind w:left="-113" w:firstLine="1247"/>
      </w:pPr>
      <w:rPr>
        <w:rFonts w:cs="Times New Roman" w:hint="default"/>
      </w:rPr>
    </w:lvl>
    <w:lvl w:ilvl="6">
      <w:start w:val="1"/>
      <w:numFmt w:val="decimal"/>
      <w:lvlText w:val="%1.%2.%3.%4.%5.%6.%7."/>
      <w:lvlJc w:val="left"/>
      <w:pPr>
        <w:tabs>
          <w:tab w:val="num" w:pos="1305"/>
        </w:tabs>
        <w:ind w:left="-113" w:firstLine="1247"/>
      </w:pPr>
      <w:rPr>
        <w:rFonts w:cs="Times New Roman" w:hint="default"/>
      </w:rPr>
    </w:lvl>
    <w:lvl w:ilvl="7">
      <w:start w:val="1"/>
      <w:numFmt w:val="decimal"/>
      <w:lvlText w:val="%1.%2.%3.%4.%5.%6.%7.%8."/>
      <w:lvlJc w:val="left"/>
      <w:pPr>
        <w:tabs>
          <w:tab w:val="num" w:pos="1305"/>
        </w:tabs>
        <w:ind w:left="-113" w:firstLine="1247"/>
      </w:pPr>
      <w:rPr>
        <w:rFonts w:cs="Times New Roman" w:hint="default"/>
      </w:rPr>
    </w:lvl>
    <w:lvl w:ilvl="8">
      <w:start w:val="1"/>
      <w:numFmt w:val="decimal"/>
      <w:lvlText w:val="%1.%2.%3.%4.%5.%6.%7.%8.%9."/>
      <w:lvlJc w:val="left"/>
      <w:pPr>
        <w:tabs>
          <w:tab w:val="num" w:pos="1305"/>
        </w:tabs>
        <w:ind w:left="-113" w:firstLine="1247"/>
      </w:pPr>
      <w:rPr>
        <w:rFonts w:cs="Times New Roman" w:hint="default"/>
      </w:rPr>
    </w:lvl>
  </w:abstractNum>
  <w:abstractNum w:abstractNumId="18" w15:restartNumberingAfterBreak="0">
    <w:nsid w:val="32B348ED"/>
    <w:multiLevelType w:val="multilevel"/>
    <w:tmpl w:val="D9E81E56"/>
    <w:lvl w:ilvl="0">
      <w:start w:val="39"/>
      <w:numFmt w:val="decimal"/>
      <w:lvlText w:val="%1."/>
      <w:lvlJc w:val="left"/>
      <w:pPr>
        <w:ind w:left="1494" w:hanging="360"/>
      </w:pPr>
      <w:rPr>
        <w:rFonts w:hint="default"/>
      </w:rPr>
    </w:lvl>
    <w:lvl w:ilvl="1">
      <w:start w:val="1"/>
      <w:numFmt w:val="decimal"/>
      <w:isLgl/>
      <w:lvlText w:val="%1.%2."/>
      <w:lvlJc w:val="left"/>
      <w:pPr>
        <w:ind w:left="1974" w:hanging="48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9" w15:restartNumberingAfterBreak="0">
    <w:nsid w:val="3F5302A3"/>
    <w:multiLevelType w:val="singleLevel"/>
    <w:tmpl w:val="BFE2C1B4"/>
    <w:lvl w:ilvl="0">
      <w:start w:val="30"/>
      <w:numFmt w:val="decimal"/>
      <w:lvlText w:val="%1."/>
      <w:legacy w:legacy="1" w:legacySpace="0" w:legacyIndent="317"/>
      <w:lvlJc w:val="left"/>
      <w:rPr>
        <w:rFonts w:ascii="Times New Roman" w:hAnsi="Times New Roman" w:cs="Times New Roman" w:hint="default"/>
      </w:rPr>
    </w:lvl>
  </w:abstractNum>
  <w:abstractNum w:abstractNumId="20" w15:restartNumberingAfterBreak="0">
    <w:nsid w:val="41F87EC8"/>
    <w:multiLevelType w:val="multilevel"/>
    <w:tmpl w:val="369A2DF2"/>
    <w:lvl w:ilvl="0">
      <w:start w:val="1"/>
      <w:numFmt w:val="decimal"/>
      <w:suff w:val="nothing"/>
      <w:lvlText w:val="%1."/>
      <w:lvlJc w:val="left"/>
      <w:pPr>
        <w:ind w:firstLine="1247"/>
      </w:pPr>
      <w:rPr>
        <w:rFonts w:cs="Times New Roman"/>
        <w:b w:val="0"/>
        <w:bCs w:val="0"/>
      </w:rPr>
    </w:lvl>
    <w:lvl w:ilvl="1">
      <w:start w:val="1"/>
      <w:numFmt w:val="decimal"/>
      <w:suff w:val="nothing"/>
      <w:lvlText w:val="%1.%2."/>
      <w:lvlJc w:val="left"/>
      <w:pPr>
        <w:ind w:firstLine="1247"/>
      </w:pPr>
      <w:rPr>
        <w:rFonts w:cs="Times New Roman"/>
      </w:rPr>
    </w:lvl>
    <w:lvl w:ilvl="2">
      <w:start w:val="1"/>
      <w:numFmt w:val="decimal"/>
      <w:lvlText w:val="%1.%2.%3."/>
      <w:lvlJc w:val="left"/>
      <w:pPr>
        <w:tabs>
          <w:tab w:val="num" w:pos="0"/>
        </w:tabs>
        <w:ind w:firstLine="1247"/>
      </w:pPr>
      <w:rPr>
        <w:rFonts w:cs="Times New Roman"/>
      </w:rPr>
    </w:lvl>
    <w:lvl w:ilvl="3">
      <w:start w:val="1"/>
      <w:numFmt w:val="decimal"/>
      <w:lvlText w:val="%1.%2.%3.%4."/>
      <w:lvlJc w:val="left"/>
      <w:pPr>
        <w:tabs>
          <w:tab w:val="num" w:pos="0"/>
        </w:tabs>
        <w:ind w:firstLine="1247"/>
      </w:pPr>
      <w:rPr>
        <w:rFonts w:cs="Times New Roman"/>
      </w:rPr>
    </w:lvl>
    <w:lvl w:ilvl="4">
      <w:start w:val="1"/>
      <w:numFmt w:val="decimal"/>
      <w:lvlText w:val="%1.%2.%3.%4.%5."/>
      <w:lvlJc w:val="left"/>
      <w:pPr>
        <w:tabs>
          <w:tab w:val="num" w:pos="0"/>
        </w:tabs>
        <w:ind w:firstLine="1247"/>
      </w:pPr>
      <w:rPr>
        <w:rFonts w:cs="Times New Roman"/>
      </w:rPr>
    </w:lvl>
    <w:lvl w:ilvl="5">
      <w:start w:val="1"/>
      <w:numFmt w:val="decimal"/>
      <w:lvlText w:val="%1.%2.%3.%4.%5.%6."/>
      <w:lvlJc w:val="left"/>
      <w:pPr>
        <w:tabs>
          <w:tab w:val="num" w:pos="0"/>
        </w:tabs>
        <w:ind w:firstLine="1247"/>
      </w:pPr>
      <w:rPr>
        <w:rFonts w:cs="Times New Roman"/>
      </w:rPr>
    </w:lvl>
    <w:lvl w:ilvl="6">
      <w:start w:val="1"/>
      <w:numFmt w:val="decimal"/>
      <w:lvlText w:val="%1.%2.%3.%4.%5.%6.%7."/>
      <w:lvlJc w:val="left"/>
      <w:pPr>
        <w:tabs>
          <w:tab w:val="num" w:pos="0"/>
        </w:tabs>
        <w:ind w:firstLine="1247"/>
      </w:pPr>
      <w:rPr>
        <w:rFonts w:cs="Times New Roman"/>
      </w:rPr>
    </w:lvl>
    <w:lvl w:ilvl="7">
      <w:start w:val="1"/>
      <w:numFmt w:val="decimal"/>
      <w:lvlText w:val="%1.%2.%3.%4.%5.%6.%7.%8."/>
      <w:lvlJc w:val="left"/>
      <w:pPr>
        <w:tabs>
          <w:tab w:val="num" w:pos="0"/>
        </w:tabs>
        <w:ind w:firstLine="1247"/>
      </w:pPr>
      <w:rPr>
        <w:rFonts w:cs="Times New Roman"/>
      </w:rPr>
    </w:lvl>
    <w:lvl w:ilvl="8">
      <w:start w:val="1"/>
      <w:numFmt w:val="decimal"/>
      <w:lvlText w:val="%1.%2.%3.%4.%5.%6.%7.%8.%9."/>
      <w:lvlJc w:val="left"/>
      <w:pPr>
        <w:tabs>
          <w:tab w:val="num" w:pos="0"/>
        </w:tabs>
        <w:ind w:firstLine="1247"/>
      </w:pPr>
      <w:rPr>
        <w:rFonts w:cs="Times New Roman"/>
      </w:rPr>
    </w:lvl>
  </w:abstractNum>
  <w:abstractNum w:abstractNumId="21" w15:restartNumberingAfterBreak="0">
    <w:nsid w:val="47E1589A"/>
    <w:multiLevelType w:val="multilevel"/>
    <w:tmpl w:val="B792FDB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7FC61D1"/>
    <w:multiLevelType w:val="singleLevel"/>
    <w:tmpl w:val="9CC263D8"/>
    <w:lvl w:ilvl="0">
      <w:start w:val="10"/>
      <w:numFmt w:val="decimal"/>
      <w:lvlText w:val="1.6.%1."/>
      <w:legacy w:legacy="1" w:legacySpace="0" w:legacyIndent="591"/>
      <w:lvlJc w:val="left"/>
      <w:rPr>
        <w:rFonts w:ascii="Times New Roman" w:hAnsi="Times New Roman" w:cs="Times New Roman" w:hint="default"/>
      </w:rPr>
    </w:lvl>
  </w:abstractNum>
  <w:abstractNum w:abstractNumId="23" w15:restartNumberingAfterBreak="0">
    <w:nsid w:val="4DE87DF7"/>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24" w15:restartNumberingAfterBreak="0">
    <w:nsid w:val="529446F3"/>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25" w15:restartNumberingAfterBreak="0">
    <w:nsid w:val="59B41CFC"/>
    <w:multiLevelType w:val="singleLevel"/>
    <w:tmpl w:val="381635C0"/>
    <w:lvl w:ilvl="0">
      <w:start w:val="11"/>
      <w:numFmt w:val="decimal"/>
      <w:lvlText w:val="2.%1."/>
      <w:legacy w:legacy="1" w:legacySpace="0" w:legacyIndent="417"/>
      <w:lvlJc w:val="left"/>
      <w:rPr>
        <w:rFonts w:ascii="Times New Roman" w:hAnsi="Times New Roman" w:cs="Times New Roman" w:hint="default"/>
      </w:rPr>
    </w:lvl>
  </w:abstractNum>
  <w:abstractNum w:abstractNumId="26" w15:restartNumberingAfterBreak="0">
    <w:nsid w:val="5A7325F8"/>
    <w:multiLevelType w:val="singleLevel"/>
    <w:tmpl w:val="360E1E54"/>
    <w:lvl w:ilvl="0">
      <w:start w:val="1"/>
      <w:numFmt w:val="decimal"/>
      <w:lvlText w:val="1.7.%1."/>
      <w:lvlJc w:val="left"/>
      <w:pPr>
        <w:tabs>
          <w:tab w:val="num" w:pos="1571"/>
        </w:tabs>
        <w:ind w:firstLine="851"/>
      </w:pPr>
      <w:rPr>
        <w:rFonts w:ascii="Times New Roman" w:hAnsi="Times New Roman" w:cs="Times New Roman" w:hint="default"/>
      </w:rPr>
    </w:lvl>
  </w:abstractNum>
  <w:abstractNum w:abstractNumId="27" w15:restartNumberingAfterBreak="0">
    <w:nsid w:val="5E0B1F4B"/>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425"/>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28" w15:restartNumberingAfterBreak="0">
    <w:nsid w:val="63CA0C39"/>
    <w:multiLevelType w:val="multilevel"/>
    <w:tmpl w:val="6694D92A"/>
    <w:lvl w:ilvl="0">
      <w:start w:val="29"/>
      <w:numFmt w:val="decimal"/>
      <w:lvlText w:val="%1."/>
      <w:lvlJc w:val="left"/>
      <w:pPr>
        <w:ind w:left="480" w:hanging="480"/>
      </w:pPr>
      <w:rPr>
        <w:rFonts w:hint="default"/>
        <w:color w:val="000000"/>
      </w:rPr>
    </w:lvl>
    <w:lvl w:ilvl="1">
      <w:start w:val="4"/>
      <w:numFmt w:val="decimal"/>
      <w:lvlText w:val="%1.%2."/>
      <w:lvlJc w:val="left"/>
      <w:pPr>
        <w:ind w:left="1614" w:hanging="480"/>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29" w15:restartNumberingAfterBreak="0">
    <w:nsid w:val="6554197A"/>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283"/>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30" w15:restartNumberingAfterBreak="0">
    <w:nsid w:val="72D51FA1"/>
    <w:multiLevelType w:val="hybridMultilevel"/>
    <w:tmpl w:val="1742B87E"/>
    <w:lvl w:ilvl="0" w:tplc="7DC20446">
      <w:start w:val="1"/>
      <w:numFmt w:val="decimal"/>
      <w:lvlText w:val="1.8.%1."/>
      <w:lvlJc w:val="left"/>
      <w:pPr>
        <w:tabs>
          <w:tab w:val="num" w:pos="0"/>
        </w:tabs>
        <w:ind w:firstLine="851"/>
      </w:pPr>
      <w:rPr>
        <w:rFonts w:ascii="Times New Roman" w:hAnsi="Times New Roman" w:cs="Times New Roman" w:hint="default"/>
      </w:rPr>
    </w:lvl>
    <w:lvl w:ilvl="1" w:tplc="04270019">
      <w:start w:val="1"/>
      <w:numFmt w:val="lowerLetter"/>
      <w:lvlText w:val="%2."/>
      <w:lvlJc w:val="left"/>
      <w:pPr>
        <w:tabs>
          <w:tab w:val="num" w:pos="2340"/>
        </w:tabs>
        <w:ind w:left="2340" w:hanging="360"/>
      </w:pPr>
      <w:rPr>
        <w:rFonts w:cs="Times New Roman"/>
      </w:rPr>
    </w:lvl>
    <w:lvl w:ilvl="2" w:tplc="0427001B">
      <w:start w:val="1"/>
      <w:numFmt w:val="lowerRoman"/>
      <w:lvlText w:val="%3."/>
      <w:lvlJc w:val="right"/>
      <w:pPr>
        <w:tabs>
          <w:tab w:val="num" w:pos="3060"/>
        </w:tabs>
        <w:ind w:left="3060" w:hanging="180"/>
      </w:pPr>
      <w:rPr>
        <w:rFonts w:cs="Times New Roman"/>
      </w:rPr>
    </w:lvl>
    <w:lvl w:ilvl="3" w:tplc="0427000F">
      <w:start w:val="1"/>
      <w:numFmt w:val="decimal"/>
      <w:lvlText w:val="%4."/>
      <w:lvlJc w:val="left"/>
      <w:pPr>
        <w:tabs>
          <w:tab w:val="num" w:pos="3780"/>
        </w:tabs>
        <w:ind w:left="3780" w:hanging="360"/>
      </w:pPr>
      <w:rPr>
        <w:rFonts w:cs="Times New Roman"/>
      </w:rPr>
    </w:lvl>
    <w:lvl w:ilvl="4" w:tplc="04270019">
      <w:start w:val="1"/>
      <w:numFmt w:val="lowerLetter"/>
      <w:lvlText w:val="%5."/>
      <w:lvlJc w:val="left"/>
      <w:pPr>
        <w:tabs>
          <w:tab w:val="num" w:pos="4500"/>
        </w:tabs>
        <w:ind w:left="4500" w:hanging="360"/>
      </w:pPr>
      <w:rPr>
        <w:rFonts w:cs="Times New Roman"/>
      </w:rPr>
    </w:lvl>
    <w:lvl w:ilvl="5" w:tplc="0427001B">
      <w:start w:val="1"/>
      <w:numFmt w:val="lowerRoman"/>
      <w:lvlText w:val="%6."/>
      <w:lvlJc w:val="right"/>
      <w:pPr>
        <w:tabs>
          <w:tab w:val="num" w:pos="5220"/>
        </w:tabs>
        <w:ind w:left="5220" w:hanging="180"/>
      </w:pPr>
      <w:rPr>
        <w:rFonts w:cs="Times New Roman"/>
      </w:rPr>
    </w:lvl>
    <w:lvl w:ilvl="6" w:tplc="0427000F">
      <w:start w:val="1"/>
      <w:numFmt w:val="decimal"/>
      <w:lvlText w:val="%7."/>
      <w:lvlJc w:val="left"/>
      <w:pPr>
        <w:tabs>
          <w:tab w:val="num" w:pos="5940"/>
        </w:tabs>
        <w:ind w:left="5940" w:hanging="360"/>
      </w:pPr>
      <w:rPr>
        <w:rFonts w:cs="Times New Roman"/>
      </w:rPr>
    </w:lvl>
    <w:lvl w:ilvl="7" w:tplc="04270019">
      <w:start w:val="1"/>
      <w:numFmt w:val="lowerLetter"/>
      <w:lvlText w:val="%8."/>
      <w:lvlJc w:val="left"/>
      <w:pPr>
        <w:tabs>
          <w:tab w:val="num" w:pos="6660"/>
        </w:tabs>
        <w:ind w:left="6660" w:hanging="360"/>
      </w:pPr>
      <w:rPr>
        <w:rFonts w:cs="Times New Roman"/>
      </w:rPr>
    </w:lvl>
    <w:lvl w:ilvl="8" w:tplc="0427001B">
      <w:start w:val="1"/>
      <w:numFmt w:val="lowerRoman"/>
      <w:lvlText w:val="%9."/>
      <w:lvlJc w:val="right"/>
      <w:pPr>
        <w:tabs>
          <w:tab w:val="num" w:pos="7380"/>
        </w:tabs>
        <w:ind w:left="7380" w:hanging="180"/>
      </w:pPr>
      <w:rPr>
        <w:rFonts w:cs="Times New Roman"/>
      </w:rPr>
    </w:lvl>
  </w:abstractNum>
  <w:abstractNum w:abstractNumId="31" w15:restartNumberingAfterBreak="0">
    <w:nsid w:val="733760FD"/>
    <w:multiLevelType w:val="singleLevel"/>
    <w:tmpl w:val="4F640E70"/>
    <w:lvl w:ilvl="0">
      <w:start w:val="2"/>
      <w:numFmt w:val="decimal"/>
      <w:lvlText w:val="1.7.%1."/>
      <w:legacy w:legacy="1" w:legacySpace="0" w:legacyIndent="489"/>
      <w:lvlJc w:val="left"/>
      <w:rPr>
        <w:rFonts w:ascii="Times New Roman" w:hAnsi="Times New Roman" w:cs="Times New Roman" w:hint="default"/>
      </w:rPr>
    </w:lvl>
  </w:abstractNum>
  <w:abstractNum w:abstractNumId="32" w15:restartNumberingAfterBreak="0">
    <w:nsid w:val="7F425975"/>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num w:numId="1" w16cid:durableId="2090687564">
    <w:abstractNumId w:val="9"/>
  </w:num>
  <w:num w:numId="2" w16cid:durableId="827595633">
    <w:abstractNumId w:val="26"/>
  </w:num>
  <w:num w:numId="3" w16cid:durableId="1414398905">
    <w:abstractNumId w:val="0"/>
  </w:num>
  <w:num w:numId="4" w16cid:durableId="1796755293">
    <w:abstractNumId w:val="22"/>
  </w:num>
  <w:num w:numId="5" w16cid:durableId="303775546">
    <w:abstractNumId w:val="31"/>
  </w:num>
  <w:num w:numId="6" w16cid:durableId="1493789842">
    <w:abstractNumId w:val="12"/>
  </w:num>
  <w:num w:numId="7" w16cid:durableId="1763531904">
    <w:abstractNumId w:val="25"/>
  </w:num>
  <w:num w:numId="8" w16cid:durableId="648436618">
    <w:abstractNumId w:val="11"/>
  </w:num>
  <w:num w:numId="9" w16cid:durableId="1577863837">
    <w:abstractNumId w:val="14"/>
  </w:num>
  <w:num w:numId="10" w16cid:durableId="1793013169">
    <w:abstractNumId w:val="3"/>
  </w:num>
  <w:num w:numId="11" w16cid:durableId="578910139">
    <w:abstractNumId w:val="15"/>
  </w:num>
  <w:num w:numId="12" w16cid:durableId="555967885">
    <w:abstractNumId w:val="2"/>
  </w:num>
  <w:num w:numId="13" w16cid:durableId="1817145199">
    <w:abstractNumId w:val="30"/>
  </w:num>
  <w:num w:numId="14" w16cid:durableId="498622183">
    <w:abstractNumId w:val="16"/>
  </w:num>
  <w:num w:numId="15" w16cid:durableId="994721919">
    <w:abstractNumId w:val="1"/>
  </w:num>
  <w:num w:numId="16" w16cid:durableId="588644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1635408">
    <w:abstractNumId w:val="19"/>
  </w:num>
  <w:num w:numId="18" w16cid:durableId="39793996">
    <w:abstractNumId w:val="10"/>
  </w:num>
  <w:num w:numId="19" w16cid:durableId="1378119546">
    <w:abstractNumId w:val="24"/>
  </w:num>
  <w:num w:numId="20" w16cid:durableId="1157456632">
    <w:abstractNumId w:val="23"/>
  </w:num>
  <w:num w:numId="21" w16cid:durableId="926883279">
    <w:abstractNumId w:val="32"/>
  </w:num>
  <w:num w:numId="22" w16cid:durableId="1832672942">
    <w:abstractNumId w:val="8"/>
  </w:num>
  <w:num w:numId="23" w16cid:durableId="1777552352">
    <w:abstractNumId w:val="21"/>
  </w:num>
  <w:num w:numId="24" w16cid:durableId="1201480060">
    <w:abstractNumId w:val="17"/>
  </w:num>
  <w:num w:numId="25" w16cid:durableId="1435251290">
    <w:abstractNumId w:val="4"/>
  </w:num>
  <w:num w:numId="26" w16cid:durableId="1651520128">
    <w:abstractNumId w:val="29"/>
  </w:num>
  <w:num w:numId="27" w16cid:durableId="1795833052">
    <w:abstractNumId w:val="18"/>
  </w:num>
  <w:num w:numId="28" w16cid:durableId="1986428609">
    <w:abstractNumId w:val="13"/>
  </w:num>
  <w:num w:numId="29" w16cid:durableId="1137720441">
    <w:abstractNumId w:val="28"/>
  </w:num>
  <w:num w:numId="30" w16cid:durableId="2084063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4344671">
    <w:abstractNumId w:val="5"/>
  </w:num>
  <w:num w:numId="32" w16cid:durableId="1886795198">
    <w:abstractNumId w:val="27"/>
  </w:num>
  <w:num w:numId="33" w16cid:durableId="981885374">
    <w:abstractNumId w:val="6"/>
  </w:num>
  <w:num w:numId="34" w16cid:durableId="616062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attachedTemplate r:id="rId1"/>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7C"/>
    <w:rsid w:val="000046AB"/>
    <w:rsid w:val="00006E30"/>
    <w:rsid w:val="0002390E"/>
    <w:rsid w:val="00030FD5"/>
    <w:rsid w:val="00037823"/>
    <w:rsid w:val="00043A28"/>
    <w:rsid w:val="00053FCF"/>
    <w:rsid w:val="0005494F"/>
    <w:rsid w:val="00057A1F"/>
    <w:rsid w:val="00091191"/>
    <w:rsid w:val="00093564"/>
    <w:rsid w:val="00095699"/>
    <w:rsid w:val="000B1A7C"/>
    <w:rsid w:val="000B41AA"/>
    <w:rsid w:val="000B5385"/>
    <w:rsid w:val="000C134E"/>
    <w:rsid w:val="000C197D"/>
    <w:rsid w:val="000D3F8C"/>
    <w:rsid w:val="000D5427"/>
    <w:rsid w:val="000E0A3C"/>
    <w:rsid w:val="000E64E1"/>
    <w:rsid w:val="000E7E14"/>
    <w:rsid w:val="00101648"/>
    <w:rsid w:val="00107001"/>
    <w:rsid w:val="00111047"/>
    <w:rsid w:val="00111051"/>
    <w:rsid w:val="001214F8"/>
    <w:rsid w:val="00126DCB"/>
    <w:rsid w:val="00130250"/>
    <w:rsid w:val="001357E4"/>
    <w:rsid w:val="00142564"/>
    <w:rsid w:val="00143628"/>
    <w:rsid w:val="00162F01"/>
    <w:rsid w:val="00164480"/>
    <w:rsid w:val="00180F97"/>
    <w:rsid w:val="00183B77"/>
    <w:rsid w:val="001840EB"/>
    <w:rsid w:val="00185693"/>
    <w:rsid w:val="00190646"/>
    <w:rsid w:val="00197867"/>
    <w:rsid w:val="001A58C1"/>
    <w:rsid w:val="001B4A0E"/>
    <w:rsid w:val="001D115C"/>
    <w:rsid w:val="001E63E0"/>
    <w:rsid w:val="001F1F49"/>
    <w:rsid w:val="001F2216"/>
    <w:rsid w:val="00207D4B"/>
    <w:rsid w:val="0021497A"/>
    <w:rsid w:val="00224083"/>
    <w:rsid w:val="002357AB"/>
    <w:rsid w:val="00240BCE"/>
    <w:rsid w:val="0024256B"/>
    <w:rsid w:val="002450F9"/>
    <w:rsid w:val="00253EF6"/>
    <w:rsid w:val="00267498"/>
    <w:rsid w:val="00270EC4"/>
    <w:rsid w:val="00276194"/>
    <w:rsid w:val="002774A0"/>
    <w:rsid w:val="00282D8B"/>
    <w:rsid w:val="002873FA"/>
    <w:rsid w:val="002876AA"/>
    <w:rsid w:val="00290780"/>
    <w:rsid w:val="002A1191"/>
    <w:rsid w:val="002C0F83"/>
    <w:rsid w:val="002D0220"/>
    <w:rsid w:val="002D075C"/>
    <w:rsid w:val="002E17E5"/>
    <w:rsid w:val="002E4115"/>
    <w:rsid w:val="00303DEC"/>
    <w:rsid w:val="0031625F"/>
    <w:rsid w:val="003410BB"/>
    <w:rsid w:val="003556C5"/>
    <w:rsid w:val="003601BC"/>
    <w:rsid w:val="003622EE"/>
    <w:rsid w:val="00370162"/>
    <w:rsid w:val="003725F7"/>
    <w:rsid w:val="003872D2"/>
    <w:rsid w:val="003D5D81"/>
    <w:rsid w:val="003D60EE"/>
    <w:rsid w:val="003E176E"/>
    <w:rsid w:val="003F50FC"/>
    <w:rsid w:val="00401A30"/>
    <w:rsid w:val="00404C59"/>
    <w:rsid w:val="00411D34"/>
    <w:rsid w:val="00430773"/>
    <w:rsid w:val="00430F40"/>
    <w:rsid w:val="00431392"/>
    <w:rsid w:val="00435DAF"/>
    <w:rsid w:val="004411A7"/>
    <w:rsid w:val="00445024"/>
    <w:rsid w:val="00457943"/>
    <w:rsid w:val="00460AEF"/>
    <w:rsid w:val="004613AF"/>
    <w:rsid w:val="004741A7"/>
    <w:rsid w:val="004963F2"/>
    <w:rsid w:val="004A4528"/>
    <w:rsid w:val="004A6592"/>
    <w:rsid w:val="004B6351"/>
    <w:rsid w:val="004B7A50"/>
    <w:rsid w:val="004C0850"/>
    <w:rsid w:val="004E430D"/>
    <w:rsid w:val="0051510F"/>
    <w:rsid w:val="005168E3"/>
    <w:rsid w:val="00517197"/>
    <w:rsid w:val="005328BC"/>
    <w:rsid w:val="0054335D"/>
    <w:rsid w:val="00564A38"/>
    <w:rsid w:val="005676EF"/>
    <w:rsid w:val="0059032C"/>
    <w:rsid w:val="00594402"/>
    <w:rsid w:val="0059608C"/>
    <w:rsid w:val="005A3A4E"/>
    <w:rsid w:val="005B2610"/>
    <w:rsid w:val="005B6715"/>
    <w:rsid w:val="005C04D5"/>
    <w:rsid w:val="005D5A87"/>
    <w:rsid w:val="005D67D5"/>
    <w:rsid w:val="005E2EE9"/>
    <w:rsid w:val="005E374D"/>
    <w:rsid w:val="005E4097"/>
    <w:rsid w:val="005E4676"/>
    <w:rsid w:val="005E4927"/>
    <w:rsid w:val="005F335D"/>
    <w:rsid w:val="005F5393"/>
    <w:rsid w:val="00613720"/>
    <w:rsid w:val="00614922"/>
    <w:rsid w:val="00617408"/>
    <w:rsid w:val="00620128"/>
    <w:rsid w:val="00621BC2"/>
    <w:rsid w:val="00623D9C"/>
    <w:rsid w:val="00624533"/>
    <w:rsid w:val="0063317E"/>
    <w:rsid w:val="006376EE"/>
    <w:rsid w:val="00644D6C"/>
    <w:rsid w:val="006478E7"/>
    <w:rsid w:val="00652FB5"/>
    <w:rsid w:val="00660272"/>
    <w:rsid w:val="006666B5"/>
    <w:rsid w:val="00667779"/>
    <w:rsid w:val="00695152"/>
    <w:rsid w:val="006C4160"/>
    <w:rsid w:val="006C675B"/>
    <w:rsid w:val="006E60B3"/>
    <w:rsid w:val="006E7BC3"/>
    <w:rsid w:val="006F2C95"/>
    <w:rsid w:val="00700474"/>
    <w:rsid w:val="007009E0"/>
    <w:rsid w:val="00703D9A"/>
    <w:rsid w:val="00713C36"/>
    <w:rsid w:val="0071581D"/>
    <w:rsid w:val="00734EF4"/>
    <w:rsid w:val="00743146"/>
    <w:rsid w:val="00753391"/>
    <w:rsid w:val="00757E9F"/>
    <w:rsid w:val="0076007A"/>
    <w:rsid w:val="00772D14"/>
    <w:rsid w:val="00772FED"/>
    <w:rsid w:val="0077461D"/>
    <w:rsid w:val="00783B4E"/>
    <w:rsid w:val="0078423C"/>
    <w:rsid w:val="007A252D"/>
    <w:rsid w:val="007C6EB2"/>
    <w:rsid w:val="007D0A39"/>
    <w:rsid w:val="007D5B6C"/>
    <w:rsid w:val="007E1D7E"/>
    <w:rsid w:val="007E491A"/>
    <w:rsid w:val="007F4E59"/>
    <w:rsid w:val="007F6685"/>
    <w:rsid w:val="00806655"/>
    <w:rsid w:val="00816DDC"/>
    <w:rsid w:val="00833E4C"/>
    <w:rsid w:val="008469F6"/>
    <w:rsid w:val="0085293F"/>
    <w:rsid w:val="0089099E"/>
    <w:rsid w:val="00892068"/>
    <w:rsid w:val="008A2877"/>
    <w:rsid w:val="008B1A84"/>
    <w:rsid w:val="008B4946"/>
    <w:rsid w:val="008B6161"/>
    <w:rsid w:val="008C003C"/>
    <w:rsid w:val="008C2C7A"/>
    <w:rsid w:val="008C3568"/>
    <w:rsid w:val="008C4B19"/>
    <w:rsid w:val="008C75C1"/>
    <w:rsid w:val="008D0ED4"/>
    <w:rsid w:val="008D7D5C"/>
    <w:rsid w:val="008E034D"/>
    <w:rsid w:val="008E4BC9"/>
    <w:rsid w:val="008F2041"/>
    <w:rsid w:val="00906DB7"/>
    <w:rsid w:val="0090706A"/>
    <w:rsid w:val="00907BD5"/>
    <w:rsid w:val="00913BA7"/>
    <w:rsid w:val="00916D8D"/>
    <w:rsid w:val="00921F04"/>
    <w:rsid w:val="00923D7A"/>
    <w:rsid w:val="0092764F"/>
    <w:rsid w:val="00927BF1"/>
    <w:rsid w:val="00944746"/>
    <w:rsid w:val="00946CBA"/>
    <w:rsid w:val="009475D0"/>
    <w:rsid w:val="00963B19"/>
    <w:rsid w:val="00963FD7"/>
    <w:rsid w:val="009646B7"/>
    <w:rsid w:val="0096612E"/>
    <w:rsid w:val="00966630"/>
    <w:rsid w:val="00966D6A"/>
    <w:rsid w:val="00966E0A"/>
    <w:rsid w:val="0096769B"/>
    <w:rsid w:val="00984CFB"/>
    <w:rsid w:val="00985B25"/>
    <w:rsid w:val="009A27DB"/>
    <w:rsid w:val="009A3A90"/>
    <w:rsid w:val="009B094C"/>
    <w:rsid w:val="009B4E8B"/>
    <w:rsid w:val="009B65F8"/>
    <w:rsid w:val="009B739A"/>
    <w:rsid w:val="009B7E99"/>
    <w:rsid w:val="009C07B7"/>
    <w:rsid w:val="009D0ADD"/>
    <w:rsid w:val="009D2FB1"/>
    <w:rsid w:val="009D4927"/>
    <w:rsid w:val="009E7283"/>
    <w:rsid w:val="009F4425"/>
    <w:rsid w:val="00A02490"/>
    <w:rsid w:val="00A12394"/>
    <w:rsid w:val="00A1339F"/>
    <w:rsid w:val="00A232BC"/>
    <w:rsid w:val="00A35B89"/>
    <w:rsid w:val="00A3646A"/>
    <w:rsid w:val="00A37973"/>
    <w:rsid w:val="00A4073A"/>
    <w:rsid w:val="00A45CF9"/>
    <w:rsid w:val="00A47B40"/>
    <w:rsid w:val="00A63D68"/>
    <w:rsid w:val="00A66487"/>
    <w:rsid w:val="00A678A5"/>
    <w:rsid w:val="00A76BD9"/>
    <w:rsid w:val="00A77088"/>
    <w:rsid w:val="00A7742D"/>
    <w:rsid w:val="00A8646E"/>
    <w:rsid w:val="00A905AE"/>
    <w:rsid w:val="00A96266"/>
    <w:rsid w:val="00A96B97"/>
    <w:rsid w:val="00AB7A8C"/>
    <w:rsid w:val="00AC3E4F"/>
    <w:rsid w:val="00AD0367"/>
    <w:rsid w:val="00AE1390"/>
    <w:rsid w:val="00AE268A"/>
    <w:rsid w:val="00AE366D"/>
    <w:rsid w:val="00AF006E"/>
    <w:rsid w:val="00AF0977"/>
    <w:rsid w:val="00AF6E56"/>
    <w:rsid w:val="00B075DE"/>
    <w:rsid w:val="00B16BB9"/>
    <w:rsid w:val="00B173F1"/>
    <w:rsid w:val="00B203CA"/>
    <w:rsid w:val="00B32C96"/>
    <w:rsid w:val="00B32E32"/>
    <w:rsid w:val="00B350B5"/>
    <w:rsid w:val="00B354BC"/>
    <w:rsid w:val="00B46FE5"/>
    <w:rsid w:val="00B60218"/>
    <w:rsid w:val="00B6217F"/>
    <w:rsid w:val="00B63A13"/>
    <w:rsid w:val="00B65155"/>
    <w:rsid w:val="00B7430C"/>
    <w:rsid w:val="00B76436"/>
    <w:rsid w:val="00B766FF"/>
    <w:rsid w:val="00B77B7D"/>
    <w:rsid w:val="00B84A4F"/>
    <w:rsid w:val="00B953A1"/>
    <w:rsid w:val="00BA3F4C"/>
    <w:rsid w:val="00BB1DC7"/>
    <w:rsid w:val="00BB6D75"/>
    <w:rsid w:val="00BC5113"/>
    <w:rsid w:val="00BD57D4"/>
    <w:rsid w:val="00BE30D7"/>
    <w:rsid w:val="00BF41DB"/>
    <w:rsid w:val="00BF65DD"/>
    <w:rsid w:val="00C150DA"/>
    <w:rsid w:val="00C16260"/>
    <w:rsid w:val="00C1658E"/>
    <w:rsid w:val="00C16AF7"/>
    <w:rsid w:val="00C351DB"/>
    <w:rsid w:val="00C46E8B"/>
    <w:rsid w:val="00C53FEA"/>
    <w:rsid w:val="00C67F05"/>
    <w:rsid w:val="00C820AF"/>
    <w:rsid w:val="00C847F9"/>
    <w:rsid w:val="00C85B8A"/>
    <w:rsid w:val="00C87AAD"/>
    <w:rsid w:val="00CA5584"/>
    <w:rsid w:val="00CB3DCF"/>
    <w:rsid w:val="00CB7B48"/>
    <w:rsid w:val="00CD260B"/>
    <w:rsid w:val="00CF45C7"/>
    <w:rsid w:val="00CF78DC"/>
    <w:rsid w:val="00D00671"/>
    <w:rsid w:val="00D222BA"/>
    <w:rsid w:val="00D223C7"/>
    <w:rsid w:val="00D2411E"/>
    <w:rsid w:val="00D25BA1"/>
    <w:rsid w:val="00D25BFD"/>
    <w:rsid w:val="00D26541"/>
    <w:rsid w:val="00D27A18"/>
    <w:rsid w:val="00D31E84"/>
    <w:rsid w:val="00D33B02"/>
    <w:rsid w:val="00D54019"/>
    <w:rsid w:val="00D604FE"/>
    <w:rsid w:val="00D648B8"/>
    <w:rsid w:val="00D71D45"/>
    <w:rsid w:val="00D72D0A"/>
    <w:rsid w:val="00D76438"/>
    <w:rsid w:val="00D76AFE"/>
    <w:rsid w:val="00D8503D"/>
    <w:rsid w:val="00D96360"/>
    <w:rsid w:val="00DB351D"/>
    <w:rsid w:val="00DB4082"/>
    <w:rsid w:val="00DC5D98"/>
    <w:rsid w:val="00DE19B5"/>
    <w:rsid w:val="00DF37B8"/>
    <w:rsid w:val="00DF4153"/>
    <w:rsid w:val="00DF41D7"/>
    <w:rsid w:val="00E050FC"/>
    <w:rsid w:val="00E11699"/>
    <w:rsid w:val="00E13563"/>
    <w:rsid w:val="00E13A42"/>
    <w:rsid w:val="00E165CC"/>
    <w:rsid w:val="00E31E3D"/>
    <w:rsid w:val="00E34C33"/>
    <w:rsid w:val="00E363BB"/>
    <w:rsid w:val="00E438F6"/>
    <w:rsid w:val="00EA43B6"/>
    <w:rsid w:val="00EB049B"/>
    <w:rsid w:val="00EB325A"/>
    <w:rsid w:val="00EB4AE8"/>
    <w:rsid w:val="00ED2E00"/>
    <w:rsid w:val="00ED5BA9"/>
    <w:rsid w:val="00EE41E1"/>
    <w:rsid w:val="00EF0895"/>
    <w:rsid w:val="00F13373"/>
    <w:rsid w:val="00F14EE4"/>
    <w:rsid w:val="00F2506E"/>
    <w:rsid w:val="00F279AF"/>
    <w:rsid w:val="00F35134"/>
    <w:rsid w:val="00F4632D"/>
    <w:rsid w:val="00F5197C"/>
    <w:rsid w:val="00F64210"/>
    <w:rsid w:val="00F8741D"/>
    <w:rsid w:val="00F937A4"/>
    <w:rsid w:val="00FA09AF"/>
    <w:rsid w:val="00FB368F"/>
    <w:rsid w:val="00FC7B50"/>
    <w:rsid w:val="00FD24A9"/>
    <w:rsid w:val="00FD47F3"/>
    <w:rsid w:val="00FE68DF"/>
    <w:rsid w:val="00FF1ECB"/>
    <w:rsid w:val="00FF4239"/>
    <w:rsid w:val="00FF4ACE"/>
    <w:rsid w:val="00FF7C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D944A"/>
  <w15:docId w15:val="{0118288A-1D7E-44F4-9CC2-E37F80F2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4082"/>
    <w:pPr>
      <w:widowControl w:val="0"/>
      <w:autoSpaceDE w:val="0"/>
      <w:autoSpaceDN w:val="0"/>
      <w:adjustRightInd w:val="0"/>
    </w:pPr>
    <w:rPr>
      <w:lang w:val="en-US" w:eastAsia="en-US"/>
    </w:rPr>
  </w:style>
  <w:style w:type="paragraph" w:styleId="Antrat1">
    <w:name w:val="heading 1"/>
    <w:basedOn w:val="prastasis"/>
    <w:next w:val="prastasis"/>
    <w:link w:val="Antrat1Diagrama"/>
    <w:uiPriority w:val="99"/>
    <w:qFormat/>
    <w:rsid w:val="00DB4082"/>
    <w:pPr>
      <w:keepNext/>
      <w:shd w:val="clear" w:color="auto" w:fill="FFFFFF"/>
      <w:spacing w:before="436"/>
      <w:ind w:left="5954"/>
      <w:outlineLvl w:val="0"/>
    </w:pPr>
    <w:rPr>
      <w:b/>
      <w:bCs/>
      <w:color w:val="000000"/>
      <w:spacing w:val="-1"/>
      <w:sz w:val="36"/>
      <w:szCs w:val="36"/>
      <w:u w:val="single"/>
      <w:lang w:val="lt-LT"/>
    </w:rPr>
  </w:style>
  <w:style w:type="paragraph" w:styleId="Antrat2">
    <w:name w:val="heading 2"/>
    <w:basedOn w:val="prastasis"/>
    <w:next w:val="prastasis"/>
    <w:link w:val="Antrat2Diagrama"/>
    <w:uiPriority w:val="99"/>
    <w:qFormat/>
    <w:rsid w:val="00DB4082"/>
    <w:pPr>
      <w:keepNext/>
      <w:jc w:val="center"/>
      <w:outlineLvl w:val="1"/>
    </w:pPr>
    <w:rPr>
      <w:b/>
      <w:bCs/>
      <w:sz w:val="32"/>
      <w:szCs w:val="32"/>
    </w:rPr>
  </w:style>
  <w:style w:type="paragraph" w:styleId="Antrat3">
    <w:name w:val="heading 3"/>
    <w:basedOn w:val="prastasis"/>
    <w:next w:val="prastasis"/>
    <w:link w:val="Antrat3Diagrama"/>
    <w:uiPriority w:val="99"/>
    <w:qFormat/>
    <w:rsid w:val="00DB4082"/>
    <w:pPr>
      <w:keepNext/>
      <w:shd w:val="clear" w:color="auto" w:fill="FFFFFF"/>
      <w:ind w:left="5387"/>
      <w:outlineLvl w:val="2"/>
    </w:pPr>
    <w:rPr>
      <w:sz w:val="24"/>
      <w:szCs w:val="24"/>
    </w:rPr>
  </w:style>
  <w:style w:type="paragraph" w:styleId="Antrat8">
    <w:name w:val="heading 8"/>
    <w:basedOn w:val="prastasis"/>
    <w:next w:val="prastasis"/>
    <w:link w:val="Antrat8Diagrama"/>
    <w:uiPriority w:val="99"/>
    <w:qFormat/>
    <w:rsid w:val="00DB4082"/>
    <w:pPr>
      <w:keepNext/>
      <w:shd w:val="clear" w:color="auto" w:fill="FFFFFF"/>
      <w:tabs>
        <w:tab w:val="right" w:pos="2268"/>
        <w:tab w:val="left" w:leader="underscore" w:pos="4111"/>
        <w:tab w:val="left" w:pos="5103"/>
        <w:tab w:val="right" w:leader="underscore" w:pos="8505"/>
      </w:tabs>
      <w:spacing w:before="120"/>
      <w:jc w:val="both"/>
      <w:outlineLvl w:val="7"/>
    </w:pPr>
    <w:rPr>
      <w:color w:val="000000"/>
      <w:spacing w:val="-6"/>
      <w:sz w:val="24"/>
      <w:szCs w:val="24"/>
      <w:lang w:val="lt-LT"/>
    </w:rPr>
  </w:style>
  <w:style w:type="paragraph" w:styleId="Antrat9">
    <w:name w:val="heading 9"/>
    <w:basedOn w:val="prastasis"/>
    <w:next w:val="prastasis"/>
    <w:link w:val="Antrat9Diagrama"/>
    <w:uiPriority w:val="99"/>
    <w:qFormat/>
    <w:rsid w:val="00DB4082"/>
    <w:pPr>
      <w:keepNext/>
      <w:jc w:val="center"/>
      <w:outlineLvl w:val="8"/>
    </w:pPr>
    <w:rPr>
      <w:b/>
      <w:bCs/>
      <w:sz w:val="36"/>
      <w:szCs w:val="3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B4082"/>
    <w:rPr>
      <w:rFonts w:ascii="Cambria"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9"/>
    <w:semiHidden/>
    <w:locked/>
    <w:rsid w:val="00DB4082"/>
    <w:rPr>
      <w:rFonts w:ascii="Cambria" w:hAnsi="Cambria" w:cs="Times New Roman"/>
      <w:b/>
      <w:bCs/>
      <w:i/>
      <w:iCs/>
      <w:sz w:val="28"/>
      <w:szCs w:val="28"/>
      <w:lang w:val="en-US" w:eastAsia="en-US"/>
    </w:rPr>
  </w:style>
  <w:style w:type="character" w:customStyle="1" w:styleId="Antrat3Diagrama">
    <w:name w:val="Antraštė 3 Diagrama"/>
    <w:basedOn w:val="Numatytasispastraiposriftas"/>
    <w:link w:val="Antrat3"/>
    <w:uiPriority w:val="99"/>
    <w:semiHidden/>
    <w:locked/>
    <w:rsid w:val="00DB4082"/>
    <w:rPr>
      <w:rFonts w:ascii="Cambria" w:hAnsi="Cambria" w:cs="Times New Roman"/>
      <w:b/>
      <w:bCs/>
      <w:sz w:val="26"/>
      <w:szCs w:val="26"/>
      <w:lang w:val="en-US" w:eastAsia="en-US"/>
    </w:rPr>
  </w:style>
  <w:style w:type="character" w:customStyle="1" w:styleId="Antrat8Diagrama">
    <w:name w:val="Antraštė 8 Diagrama"/>
    <w:basedOn w:val="Numatytasispastraiposriftas"/>
    <w:link w:val="Antrat8"/>
    <w:uiPriority w:val="99"/>
    <w:semiHidden/>
    <w:locked/>
    <w:rsid w:val="00DB4082"/>
    <w:rPr>
      <w:rFonts w:ascii="Calibri" w:hAnsi="Calibri" w:cs="Times New Roman"/>
      <w:i/>
      <w:iCs/>
      <w:sz w:val="24"/>
      <w:szCs w:val="24"/>
      <w:lang w:val="en-US" w:eastAsia="en-US"/>
    </w:rPr>
  </w:style>
  <w:style w:type="character" w:customStyle="1" w:styleId="Antrat9Diagrama">
    <w:name w:val="Antraštė 9 Diagrama"/>
    <w:basedOn w:val="Numatytasispastraiposriftas"/>
    <w:link w:val="Antrat9"/>
    <w:uiPriority w:val="99"/>
    <w:semiHidden/>
    <w:locked/>
    <w:rsid w:val="00DB4082"/>
    <w:rPr>
      <w:rFonts w:ascii="Cambria" w:hAnsi="Cambria" w:cs="Times New Roman"/>
      <w:lang w:val="en-US" w:eastAsia="en-US"/>
    </w:rPr>
  </w:style>
  <w:style w:type="paragraph" w:styleId="Pagrindinistekstas2">
    <w:name w:val="Body Text 2"/>
    <w:basedOn w:val="prastasis"/>
    <w:link w:val="Pagrindinistekstas2Diagrama"/>
    <w:uiPriority w:val="99"/>
    <w:rsid w:val="00DB4082"/>
    <w:pPr>
      <w:shd w:val="clear" w:color="auto" w:fill="FFFFFF"/>
      <w:ind w:left="6237" w:firstLine="516"/>
    </w:pPr>
    <w:rPr>
      <w:color w:val="000000"/>
      <w:spacing w:val="-4"/>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B4082"/>
    <w:rPr>
      <w:rFonts w:cs="Times New Roman"/>
      <w:sz w:val="20"/>
      <w:szCs w:val="20"/>
      <w:lang w:val="en-US" w:eastAsia="en-US"/>
    </w:rPr>
  </w:style>
  <w:style w:type="paragraph" w:styleId="Pagrindiniotekstotrauka2">
    <w:name w:val="Body Text Indent 2"/>
    <w:basedOn w:val="prastasis"/>
    <w:link w:val="Pagrindiniotekstotrauka2Diagrama"/>
    <w:uiPriority w:val="99"/>
    <w:rsid w:val="00DB4082"/>
    <w:pPr>
      <w:shd w:val="clear" w:color="auto" w:fill="FFFFFF"/>
      <w:ind w:left="6005" w:firstLine="516"/>
    </w:pPr>
    <w:rPr>
      <w:color w:val="000000"/>
      <w:spacing w:val="-4"/>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B4082"/>
    <w:rPr>
      <w:rFonts w:cs="Times New Roman"/>
      <w:sz w:val="20"/>
      <w:szCs w:val="20"/>
      <w:lang w:val="en-US" w:eastAsia="en-US"/>
    </w:rPr>
  </w:style>
  <w:style w:type="paragraph" w:styleId="Pagrindiniotekstotrauka3">
    <w:name w:val="Body Text Indent 3"/>
    <w:basedOn w:val="prastasis"/>
    <w:link w:val="Pagrindiniotekstotrauka3Diagrama"/>
    <w:uiPriority w:val="99"/>
    <w:rsid w:val="00DB4082"/>
    <w:pPr>
      <w:shd w:val="clear" w:color="auto" w:fill="FFFFFF"/>
      <w:ind w:left="5387"/>
    </w:pPr>
    <w:rPr>
      <w:color w:val="000000"/>
      <w:spacing w:val="-4"/>
      <w:sz w:val="24"/>
      <w:szCs w:val="24"/>
      <w:lang w:val="lt-LT"/>
    </w:rPr>
  </w:style>
  <w:style w:type="character" w:customStyle="1" w:styleId="Pagrindiniotekstotrauka3Diagrama">
    <w:name w:val="Pagrindinio teksto įtrauka 3 Diagrama"/>
    <w:basedOn w:val="Numatytasispastraiposriftas"/>
    <w:link w:val="Pagrindiniotekstotrauka3"/>
    <w:uiPriority w:val="99"/>
    <w:semiHidden/>
    <w:locked/>
    <w:rsid w:val="00DB4082"/>
    <w:rPr>
      <w:rFonts w:cs="Times New Roman"/>
      <w:sz w:val="16"/>
      <w:szCs w:val="16"/>
      <w:lang w:val="en-US" w:eastAsia="en-US"/>
    </w:rPr>
  </w:style>
  <w:style w:type="paragraph" w:styleId="Antrats">
    <w:name w:val="header"/>
    <w:basedOn w:val="prastasis"/>
    <w:link w:val="AntratsDiagrama"/>
    <w:uiPriority w:val="99"/>
    <w:rsid w:val="00DB4082"/>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DB4082"/>
    <w:rPr>
      <w:rFonts w:cs="Times New Roman"/>
      <w:sz w:val="20"/>
      <w:szCs w:val="20"/>
      <w:lang w:val="en-US" w:eastAsia="en-US"/>
    </w:rPr>
  </w:style>
  <w:style w:type="character" w:styleId="Puslapionumeris">
    <w:name w:val="page number"/>
    <w:basedOn w:val="Numatytasispastraiposriftas"/>
    <w:uiPriority w:val="99"/>
    <w:rsid w:val="00DB4082"/>
    <w:rPr>
      <w:rFonts w:cs="Times New Roman"/>
    </w:rPr>
  </w:style>
  <w:style w:type="paragraph" w:styleId="Porat">
    <w:name w:val="footer"/>
    <w:basedOn w:val="prastasis"/>
    <w:link w:val="PoratDiagrama"/>
    <w:uiPriority w:val="99"/>
    <w:rsid w:val="00DB4082"/>
    <w:pPr>
      <w:tabs>
        <w:tab w:val="center" w:pos="4153"/>
        <w:tab w:val="right" w:pos="8306"/>
      </w:tabs>
    </w:pPr>
  </w:style>
  <w:style w:type="character" w:customStyle="1" w:styleId="PoratDiagrama">
    <w:name w:val="Poraštė Diagrama"/>
    <w:basedOn w:val="Numatytasispastraiposriftas"/>
    <w:link w:val="Porat"/>
    <w:uiPriority w:val="99"/>
    <w:semiHidden/>
    <w:locked/>
    <w:rsid w:val="00DB4082"/>
    <w:rPr>
      <w:rFonts w:cs="Times New Roman"/>
      <w:sz w:val="20"/>
      <w:szCs w:val="20"/>
      <w:lang w:val="en-US" w:eastAsia="en-US"/>
    </w:rPr>
  </w:style>
  <w:style w:type="paragraph" w:styleId="Debesliotekstas">
    <w:name w:val="Balloon Text"/>
    <w:basedOn w:val="prastasis"/>
    <w:link w:val="DebesliotekstasDiagrama"/>
    <w:uiPriority w:val="99"/>
    <w:semiHidden/>
    <w:rsid w:val="00DB408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B4082"/>
    <w:rPr>
      <w:rFonts w:ascii="Tahoma" w:hAnsi="Tahoma" w:cs="Tahoma"/>
      <w:sz w:val="16"/>
      <w:szCs w:val="16"/>
      <w:lang w:val="en-US" w:eastAsia="en-US"/>
    </w:rPr>
  </w:style>
  <w:style w:type="paragraph" w:customStyle="1" w:styleId="Default">
    <w:name w:val="Default"/>
    <w:rsid w:val="009F4425"/>
    <w:pPr>
      <w:autoSpaceDE w:val="0"/>
      <w:autoSpaceDN w:val="0"/>
      <w:adjustRightInd w:val="0"/>
    </w:pPr>
    <w:rPr>
      <w:color w:val="000000"/>
      <w:sz w:val="24"/>
      <w:szCs w:val="24"/>
      <w:lang w:val="en-US"/>
    </w:rPr>
  </w:style>
  <w:style w:type="paragraph" w:styleId="Sraopastraipa">
    <w:name w:val="List Paragraph"/>
    <w:basedOn w:val="prastasis"/>
    <w:uiPriority w:val="1"/>
    <w:qFormat/>
    <w:rsid w:val="009F4425"/>
    <w:pPr>
      <w:ind w:left="720"/>
      <w:contextualSpacing/>
    </w:pPr>
  </w:style>
  <w:style w:type="character" w:customStyle="1" w:styleId="apple-converted-space">
    <w:name w:val="apple-converted-space"/>
    <w:basedOn w:val="Numatytasispastraiposriftas"/>
    <w:rsid w:val="0096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3762">
      <w:bodyDiv w:val="1"/>
      <w:marLeft w:val="0"/>
      <w:marRight w:val="0"/>
      <w:marTop w:val="0"/>
      <w:marBottom w:val="0"/>
      <w:divBdr>
        <w:top w:val="none" w:sz="0" w:space="0" w:color="auto"/>
        <w:left w:val="none" w:sz="0" w:space="0" w:color="auto"/>
        <w:bottom w:val="none" w:sz="0" w:space="0" w:color="auto"/>
        <w:right w:val="none" w:sz="0" w:space="0" w:color="auto"/>
      </w:divBdr>
    </w:div>
    <w:div w:id="649093800">
      <w:bodyDiv w:val="1"/>
      <w:marLeft w:val="0"/>
      <w:marRight w:val="0"/>
      <w:marTop w:val="0"/>
      <w:marBottom w:val="0"/>
      <w:divBdr>
        <w:top w:val="none" w:sz="0" w:space="0" w:color="auto"/>
        <w:left w:val="none" w:sz="0" w:space="0" w:color="auto"/>
        <w:bottom w:val="none" w:sz="0" w:space="0" w:color="auto"/>
        <w:right w:val="none" w:sz="0" w:space="0" w:color="auto"/>
      </w:divBdr>
    </w:div>
    <w:div w:id="652491024">
      <w:bodyDiv w:val="1"/>
      <w:marLeft w:val="0"/>
      <w:marRight w:val="0"/>
      <w:marTop w:val="0"/>
      <w:marBottom w:val="0"/>
      <w:divBdr>
        <w:top w:val="none" w:sz="0" w:space="0" w:color="auto"/>
        <w:left w:val="none" w:sz="0" w:space="0" w:color="auto"/>
        <w:bottom w:val="none" w:sz="0" w:space="0" w:color="auto"/>
        <w:right w:val="none" w:sz="0" w:space="0" w:color="auto"/>
      </w:divBdr>
    </w:div>
    <w:div w:id="1245726731">
      <w:marLeft w:val="0"/>
      <w:marRight w:val="0"/>
      <w:marTop w:val="0"/>
      <w:marBottom w:val="0"/>
      <w:divBdr>
        <w:top w:val="none" w:sz="0" w:space="0" w:color="auto"/>
        <w:left w:val="none" w:sz="0" w:space="0" w:color="auto"/>
        <w:bottom w:val="none" w:sz="0" w:space="0" w:color="auto"/>
        <w:right w:val="none" w:sz="0" w:space="0" w:color="auto"/>
      </w:divBdr>
    </w:div>
    <w:div w:id="1245726732">
      <w:marLeft w:val="0"/>
      <w:marRight w:val="0"/>
      <w:marTop w:val="0"/>
      <w:marBottom w:val="0"/>
      <w:divBdr>
        <w:top w:val="none" w:sz="0" w:space="0" w:color="auto"/>
        <w:left w:val="none" w:sz="0" w:space="0" w:color="auto"/>
        <w:bottom w:val="none" w:sz="0" w:space="0" w:color="auto"/>
        <w:right w:val="none" w:sz="0" w:space="0" w:color="auto"/>
      </w:divBdr>
    </w:div>
    <w:div w:id="1245726733">
      <w:marLeft w:val="0"/>
      <w:marRight w:val="0"/>
      <w:marTop w:val="0"/>
      <w:marBottom w:val="0"/>
      <w:divBdr>
        <w:top w:val="none" w:sz="0" w:space="0" w:color="auto"/>
        <w:left w:val="none" w:sz="0" w:space="0" w:color="auto"/>
        <w:bottom w:val="none" w:sz="0" w:space="0" w:color="auto"/>
        <w:right w:val="none" w:sz="0" w:space="0" w:color="auto"/>
      </w:divBdr>
    </w:div>
    <w:div w:id="1636720761">
      <w:bodyDiv w:val="1"/>
      <w:marLeft w:val="0"/>
      <w:marRight w:val="0"/>
      <w:marTop w:val="0"/>
      <w:marBottom w:val="0"/>
      <w:divBdr>
        <w:top w:val="none" w:sz="0" w:space="0" w:color="auto"/>
        <w:left w:val="none" w:sz="0" w:space="0" w:color="auto"/>
        <w:bottom w:val="none" w:sz="0" w:space="0" w:color="auto"/>
        <w:right w:val="none" w:sz="0" w:space="0" w:color="auto"/>
      </w:divBdr>
    </w:div>
    <w:div w:id="1771313610">
      <w:bodyDiv w:val="1"/>
      <w:marLeft w:val="0"/>
      <w:marRight w:val="0"/>
      <w:marTop w:val="0"/>
      <w:marBottom w:val="0"/>
      <w:divBdr>
        <w:top w:val="none" w:sz="0" w:space="0" w:color="auto"/>
        <w:left w:val="none" w:sz="0" w:space="0" w:color="auto"/>
        <w:bottom w:val="none" w:sz="0" w:space="0" w:color="auto"/>
        <w:right w:val="none" w:sz="0" w:space="0" w:color="auto"/>
      </w:divBdr>
    </w:div>
    <w:div w:id="1939097005">
      <w:bodyDiv w:val="1"/>
      <w:marLeft w:val="0"/>
      <w:marRight w:val="0"/>
      <w:marTop w:val="0"/>
      <w:marBottom w:val="0"/>
      <w:divBdr>
        <w:top w:val="none" w:sz="0" w:space="0" w:color="auto"/>
        <w:left w:val="none" w:sz="0" w:space="0" w:color="auto"/>
        <w:bottom w:val="none" w:sz="0" w:space="0" w:color="auto"/>
        <w:right w:val="none" w:sz="0" w:space="0" w:color="auto"/>
      </w:divBdr>
    </w:div>
    <w:div w:id="2080710872">
      <w:bodyDiv w:val="1"/>
      <w:marLeft w:val="0"/>
      <w:marRight w:val="0"/>
      <w:marTop w:val="0"/>
      <w:marBottom w:val="0"/>
      <w:divBdr>
        <w:top w:val="none" w:sz="0" w:space="0" w:color="auto"/>
        <w:left w:val="none" w:sz="0" w:space="0" w:color="auto"/>
        <w:bottom w:val="none" w:sz="0" w:space="0" w:color="auto"/>
        <w:right w:val="none" w:sz="0" w:space="0" w:color="auto"/>
      </w:divBdr>
    </w:div>
    <w:div w:id="21300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andas\Desktop\sadute\11.%20Pareigini&#371;%20nuostat&#371;%20sistema\Rastvedzio%20%20PN.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7B535-6D0B-45B3-9CE9-C3043A3D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Rastvedzio  PN</Template>
  <TotalTime>0</TotalTime>
  <Pages>3</Pages>
  <Words>4131</Words>
  <Characters>2356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PATVIRTINTA:</vt:lpstr>
    </vt:vector>
  </TitlesOfParts>
  <Company>SDG</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Rolandas</dc:creator>
  <cp:lastModifiedBy>Raštinė</cp:lastModifiedBy>
  <cp:revision>2</cp:revision>
  <cp:lastPrinted>2017-03-29T09:40:00Z</cp:lastPrinted>
  <dcterms:created xsi:type="dcterms:W3CDTF">2022-11-03T09:48:00Z</dcterms:created>
  <dcterms:modified xsi:type="dcterms:W3CDTF">2022-11-03T09:48:00Z</dcterms:modified>
</cp:coreProperties>
</file>